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Times" w:cs="Times" w:hAnsi="Times" w:eastAsia="Times"/>
          <w:sz w:val="24"/>
          <w:szCs w:val="24"/>
        </w:rPr>
      </w:pPr>
      <w:r>
        <w:rPr>
          <w:rFonts w:ascii="Times" w:hAnsi="Times"/>
          <w:sz w:val="24"/>
          <w:szCs w:val="24"/>
          <w:rtl w:val="0"/>
          <w:lang w:val="en-US"/>
        </w:rPr>
        <w:t xml:space="preserve">Calvary Chapel </w:t>
      </w:r>
      <w:r>
        <w:rPr>
          <w:rFonts w:ascii="Times" w:hAnsi="Times"/>
          <w:sz w:val="24"/>
          <w:szCs w:val="24"/>
          <w:rtl w:val="0"/>
          <w:lang w:val="en-US"/>
        </w:rPr>
        <w:t>Ladies Bible Study AM</w:t>
      </w:r>
      <w:r>
        <w:rPr>
          <w:rFonts w:ascii="Times" w:cs="Times" w:hAnsi="Times" w:eastAsia="Times"/>
          <w:sz w:val="24"/>
          <w:szCs w:val="24"/>
          <w:rtl w:val="0"/>
        </w:rPr>
        <w:tab/>
        <w:tab/>
        <w:tab/>
        <w:t xml:space="preserve">                            November 1</w:t>
      </w:r>
      <w:r>
        <w:rPr>
          <w:rFonts w:ascii="Times" w:hAnsi="Times"/>
          <w:sz w:val="24"/>
          <w:szCs w:val="24"/>
          <w:rtl w:val="0"/>
        </w:rPr>
        <w:t>, 2022</w:t>
      </w:r>
      <w:r>
        <w:rPr>
          <w:rFonts w:ascii="Times" w:cs="Times" w:hAnsi="Times" w:eastAsia="Times"/>
          <w:sz w:val="24"/>
          <w:szCs w:val="24"/>
        </w:rPr>
        <w:tab/>
      </w:r>
    </w:p>
    <w:p>
      <w:pPr>
        <w:pStyle w:val="Body"/>
        <w:rPr>
          <w:rFonts w:ascii="Times" w:cs="Times" w:hAnsi="Times" w:eastAsia="Times"/>
          <w:sz w:val="24"/>
          <w:szCs w:val="24"/>
        </w:rPr>
      </w:pPr>
      <w:r>
        <w:rPr>
          <w:rFonts w:ascii="Times" w:hAnsi="Times"/>
          <w:sz w:val="24"/>
          <w:szCs w:val="24"/>
          <w:rtl w:val="0"/>
          <w:lang w:val="en-US"/>
        </w:rPr>
        <w:t>Lesson 8</w:t>
        <w:tab/>
        <w:tab/>
        <w:tab/>
        <w:tab/>
        <w:tab/>
        <w:tab/>
        <w:tab/>
        <w:tab/>
        <w:tab/>
        <w:t xml:space="preserve">     </w:t>
      </w:r>
      <w:r>
        <w:rPr>
          <w:rFonts w:ascii="Times" w:hAnsi="Times"/>
          <w:sz w:val="24"/>
          <w:szCs w:val="24"/>
          <w:rtl w:val="0"/>
          <w:lang w:val="en-US"/>
        </w:rPr>
        <w:t>I Timothy</w:t>
      </w:r>
      <w:r>
        <w:rPr>
          <w:rFonts w:ascii="Times" w:hAnsi="Times"/>
          <w:sz w:val="24"/>
          <w:szCs w:val="24"/>
          <w:rtl w:val="0"/>
          <w:lang w:val="en-US"/>
        </w:rPr>
        <w:t xml:space="preserve"> 4:6-11</w:t>
        <w:tab/>
        <w:t xml:space="preserve">                        </w:t>
        <w:tab/>
        <w:tab/>
      </w:r>
    </w:p>
    <w:p>
      <w:pPr>
        <w:pStyle w:val="Body"/>
        <w:rPr>
          <w:rFonts w:ascii="Times" w:cs="Times" w:hAnsi="Times" w:eastAsia="Times"/>
          <w:sz w:val="24"/>
          <w:szCs w:val="24"/>
        </w:rPr>
      </w:pPr>
      <w:r>
        <w:rPr>
          <w:rFonts w:ascii="Times" w:cs="Times" w:hAnsi="Times" w:eastAsia="Times"/>
          <w:sz w:val="24"/>
          <w:szCs w:val="24"/>
          <w:rtl w:val="0"/>
        </w:rPr>
        <w:tab/>
        <w:tab/>
        <w:tab/>
        <w:t xml:space="preserve">          </w:t>
        <w:tab/>
        <w:tab/>
        <w:t xml:space="preserve">   How to Profit in Life</w:t>
      </w:r>
    </w:p>
    <w:p>
      <w:pPr>
        <w:pStyle w:val="Body"/>
        <w:rPr>
          <w:rFonts w:ascii="Times" w:cs="Times" w:hAnsi="Times" w:eastAsia="Times"/>
          <w:sz w:val="24"/>
          <w:szCs w:val="24"/>
        </w:rPr>
      </w:pPr>
    </w:p>
    <w:p>
      <w:pPr>
        <w:pStyle w:val="Body"/>
        <w:rPr>
          <w:rFonts w:ascii="Times" w:cs="Times" w:hAnsi="Times" w:eastAsia="Times"/>
          <w:sz w:val="24"/>
          <w:szCs w:val="24"/>
          <w:shd w:val="clear" w:color="auto" w:fill="ffffff"/>
        </w:rPr>
      </w:pPr>
      <w:r>
        <w:rPr>
          <w:rFonts w:ascii="Times" w:cs="Times" w:hAnsi="Times" w:eastAsia="Times"/>
          <w:i w:val="1"/>
          <w:iCs w:val="1"/>
          <w:sz w:val="24"/>
          <w:szCs w:val="24"/>
        </w:rPr>
        <w:tab/>
        <w:tab/>
      </w:r>
      <w:r>
        <w:rPr>
          <w:rFonts w:ascii="Times" w:hAnsi="Times"/>
          <w:sz w:val="24"/>
          <w:szCs w:val="24"/>
          <w:shd w:val="clear" w:color="auto" w:fill="ffffff"/>
          <w:rtl w:val="0"/>
          <w:lang w:val="en-US"/>
        </w:rPr>
        <w:t>Sue</w:t>
      </w:r>
      <w:r>
        <w:rPr>
          <w:rFonts w:ascii="Times" w:hAnsi="Times" w:hint="default"/>
          <w:sz w:val="24"/>
          <w:szCs w:val="24"/>
          <w:shd w:val="clear" w:color="auto" w:fill="ffffff"/>
          <w:rtl w:val="0"/>
          <w:lang w:val="en-US"/>
        </w:rPr>
        <w:t>’</w:t>
      </w:r>
      <w:r>
        <w:rPr>
          <w:rFonts w:ascii="Times" w:hAnsi="Times"/>
          <w:sz w:val="24"/>
          <w:szCs w:val="24"/>
          <w:shd w:val="clear" w:color="auto" w:fill="ffffff"/>
          <w:rtl w:val="0"/>
          <w:lang w:val="en-US"/>
        </w:rPr>
        <w:t xml:space="preserve">s lesson last week on verses 1-5 painted a picture of apostasy and false doctrines in the church.  Today, in verses 6-11, Paul paints the portrait of a good minister to instruct Pastor Timothy. </w:t>
      </w:r>
    </w:p>
    <w:p>
      <w:pPr>
        <w:pStyle w:val="Body"/>
        <w:rPr>
          <w:rFonts w:ascii="Times" w:cs="Times" w:hAnsi="Times" w:eastAsia="Times"/>
          <w:b w:val="1"/>
          <w:bCs w:val="1"/>
          <w:sz w:val="24"/>
          <w:szCs w:val="24"/>
          <w:shd w:val="clear" w:color="auto" w:fill="ffffff"/>
        </w:rPr>
      </w:pPr>
      <w:r>
        <w:rPr>
          <w:rFonts w:ascii="Times" w:hAnsi="Times"/>
          <w:b w:val="0"/>
          <w:bCs w:val="0"/>
          <w:sz w:val="24"/>
          <w:szCs w:val="24"/>
          <w:shd w:val="clear" w:color="auto" w:fill="ffffff"/>
          <w:rtl w:val="0"/>
          <w:lang w:val="en-US"/>
        </w:rPr>
        <w:t xml:space="preserve"> </w:t>
      </w:r>
    </w:p>
    <w:p>
      <w:pPr>
        <w:pStyle w:val="Body"/>
        <w:rPr>
          <w:rFonts w:ascii="Times" w:cs="Times" w:hAnsi="Times" w:eastAsia="Times"/>
          <w:b w:val="0"/>
          <w:bCs w:val="0"/>
          <w:sz w:val="24"/>
          <w:szCs w:val="24"/>
        </w:rPr>
      </w:pPr>
      <w:r>
        <w:rPr>
          <w:rFonts w:ascii="Times" w:hAnsi="Times"/>
          <w:b w:val="0"/>
          <w:bCs w:val="0"/>
          <w:sz w:val="24"/>
          <w:szCs w:val="24"/>
          <w:rtl w:val="0"/>
          <w:lang w:val="en-US"/>
        </w:rPr>
        <w:t xml:space="preserve"> </w:t>
      </w:r>
      <w:r>
        <w:rPr>
          <w:rFonts w:ascii="Times" w:hAnsi="Times"/>
          <w:b w:val="0"/>
          <w:bCs w:val="0"/>
          <w:sz w:val="24"/>
          <w:szCs w:val="24"/>
          <w:rtl w:val="0"/>
          <w:lang w:val="en-US"/>
        </w:rPr>
        <w:t xml:space="preserve">READ I Timothy </w:t>
      </w:r>
      <w:r>
        <w:rPr>
          <w:rFonts w:ascii="Times" w:hAnsi="Times"/>
          <w:b w:val="0"/>
          <w:bCs w:val="0"/>
          <w:sz w:val="24"/>
          <w:szCs w:val="24"/>
          <w:rtl w:val="0"/>
          <w:lang w:val="en-US"/>
        </w:rPr>
        <w:t>4</w:t>
      </w:r>
      <w:r>
        <w:rPr>
          <w:rFonts w:ascii="Times" w:hAnsi="Times"/>
          <w:b w:val="0"/>
          <w:bCs w:val="0"/>
          <w:sz w:val="24"/>
          <w:szCs w:val="24"/>
          <w:rtl w:val="0"/>
        </w:rPr>
        <w:t>:</w:t>
      </w:r>
      <w:r>
        <w:rPr>
          <w:rFonts w:ascii="Times" w:hAnsi="Times"/>
          <w:b w:val="0"/>
          <w:bCs w:val="0"/>
          <w:sz w:val="24"/>
          <w:szCs w:val="24"/>
          <w:rtl w:val="0"/>
          <w:lang w:val="en-US"/>
        </w:rPr>
        <w:t xml:space="preserve"> 6-11 </w:t>
      </w:r>
    </w:p>
    <w:p>
      <w:pPr>
        <w:pStyle w:val="Body"/>
        <w:rPr>
          <w:rFonts w:ascii="Times" w:cs="Times" w:hAnsi="Times" w:eastAsia="Times"/>
          <w:sz w:val="24"/>
          <w:szCs w:val="24"/>
        </w:rPr>
      </w:pPr>
      <w:r>
        <w:rPr>
          <w:rFonts w:ascii="Times" w:cs="Times" w:hAnsi="Times" w:eastAsia="Times"/>
          <w:sz w:val="24"/>
          <w:szCs w:val="24"/>
        </w:rPr>
        <w:tab/>
      </w:r>
    </w:p>
    <w:p>
      <w:pPr>
        <w:pStyle w:val="Body"/>
        <w:rPr>
          <w:rFonts w:ascii="Times" w:cs="Times" w:hAnsi="Times" w:eastAsia="Times"/>
          <w:i w:val="1"/>
          <w:iCs w:val="1"/>
          <w:sz w:val="24"/>
          <w:szCs w:val="24"/>
        </w:rPr>
      </w:pPr>
      <w:r>
        <w:rPr>
          <w:rFonts w:ascii="Times" w:hAnsi="Times"/>
          <w:i w:val="1"/>
          <w:iCs w:val="1"/>
          <w:sz w:val="24"/>
          <w:szCs w:val="24"/>
          <w:rtl w:val="0"/>
          <w:lang w:val="en-US"/>
        </w:rPr>
        <w:t xml:space="preserve">Vs. 6  </w:t>
      </w:r>
      <w:r>
        <w:rPr>
          <w:rFonts w:ascii="Times" w:hAnsi="Times" w:hint="default"/>
          <w:i w:val="1"/>
          <w:iCs w:val="1"/>
          <w:sz w:val="24"/>
          <w:szCs w:val="24"/>
          <w:vertAlign w:val="superscript"/>
          <w:rtl w:val="0"/>
        </w:rPr>
        <w:t> </w:t>
      </w:r>
      <w:r>
        <w:rPr>
          <w:rFonts w:ascii="Times" w:hAnsi="Times"/>
          <w:i w:val="1"/>
          <w:iCs w:val="1"/>
          <w:sz w:val="24"/>
          <w:szCs w:val="24"/>
          <w:rtl w:val="0"/>
          <w:lang w:val="en-US"/>
        </w:rPr>
        <w:t>If you instruct the brethren in these things, you will be a good minister of Jesus Christ, nourished in the words of faith and of the good doctrine which you have carefully followed.</w:t>
      </w:r>
    </w:p>
    <w:p>
      <w:pPr>
        <w:pStyle w:val="Body"/>
        <w:rPr>
          <w:rFonts w:ascii="Times" w:cs="Times" w:hAnsi="Times" w:eastAsia="Times"/>
          <w:i w:val="1"/>
          <w:iCs w:val="1"/>
          <w:sz w:val="24"/>
          <w:szCs w:val="24"/>
        </w:rPr>
      </w:pPr>
      <w:r>
        <w:rPr>
          <w:rFonts w:ascii="Times" w:cs="Times" w:hAnsi="Times" w:eastAsia="Times"/>
          <w:sz w:val="24"/>
          <w:szCs w:val="24"/>
        </w:rPr>
        <w:tab/>
      </w:r>
    </w:p>
    <w:p>
      <w:pPr>
        <w:pStyle w:val="Body"/>
        <w:rPr>
          <w:rFonts w:ascii="Times" w:cs="Times" w:hAnsi="Times" w:eastAsia="Times"/>
          <w:i w:val="1"/>
          <w:iCs w:val="1"/>
          <w:sz w:val="24"/>
          <w:szCs w:val="24"/>
        </w:rPr>
      </w:pPr>
      <w:r>
        <w:rPr>
          <w:rFonts w:ascii="Times" w:cs="Times" w:hAnsi="Times" w:eastAsia="Times"/>
          <w:sz w:val="24"/>
          <w:szCs w:val="24"/>
          <w:rtl w:val="0"/>
        </w:rPr>
        <w:tab/>
        <w:t>“</w:t>
      </w:r>
      <w:r>
        <w:rPr>
          <w:rFonts w:ascii="Times" w:hAnsi="Times"/>
          <w:sz w:val="24"/>
          <w:szCs w:val="24"/>
          <w:rtl w:val="0"/>
          <w:lang w:val="en-US"/>
        </w:rPr>
        <w:t>Good Minister</w:t>
      </w:r>
      <w:r>
        <w:rPr>
          <w:rFonts w:ascii="Times" w:hAnsi="Times" w:hint="default"/>
          <w:sz w:val="24"/>
          <w:szCs w:val="24"/>
          <w:rtl w:val="0"/>
          <w:lang w:val="en-US"/>
        </w:rPr>
        <w:t xml:space="preserve">” </w:t>
      </w:r>
      <w:r>
        <w:rPr>
          <w:rFonts w:ascii="Times" w:hAnsi="Times"/>
          <w:sz w:val="24"/>
          <w:szCs w:val="24"/>
          <w:rtl w:val="0"/>
          <w:lang w:val="en-US"/>
        </w:rPr>
        <w:t xml:space="preserve">- good here can be translated  </w:t>
      </w:r>
      <w:r>
        <w:rPr>
          <w:rFonts w:ascii="Times" w:hAnsi="Times" w:hint="default"/>
          <w:sz w:val="24"/>
          <w:szCs w:val="24"/>
          <w:rtl w:val="0"/>
          <w:lang w:val="en-US"/>
        </w:rPr>
        <w:t>“</w:t>
      </w:r>
      <w:r>
        <w:rPr>
          <w:rFonts w:ascii="Times" w:hAnsi="Times"/>
          <w:sz w:val="24"/>
          <w:szCs w:val="24"/>
          <w:rtl w:val="0"/>
          <w:lang w:val="en-US"/>
        </w:rPr>
        <w:t>noble,</w:t>
      </w:r>
      <w:r>
        <w:rPr>
          <w:rFonts w:ascii="Times" w:hAnsi="Times" w:hint="default"/>
          <w:sz w:val="24"/>
          <w:szCs w:val="24"/>
          <w:rtl w:val="0"/>
          <w:lang w:val="en-US"/>
        </w:rPr>
        <w:t>” “</w:t>
      </w:r>
      <w:r>
        <w:rPr>
          <w:rFonts w:ascii="Times" w:hAnsi="Times"/>
          <w:sz w:val="24"/>
          <w:szCs w:val="24"/>
          <w:rtl w:val="0"/>
          <w:lang w:val="en-US"/>
        </w:rPr>
        <w:t>admirable,</w:t>
      </w:r>
      <w:r>
        <w:rPr>
          <w:rFonts w:ascii="Times" w:hAnsi="Times" w:hint="default"/>
          <w:sz w:val="24"/>
          <w:szCs w:val="24"/>
          <w:rtl w:val="0"/>
          <w:lang w:val="en-US"/>
        </w:rPr>
        <w:t>”</w:t>
      </w:r>
      <w:r>
        <w:rPr>
          <w:rFonts w:ascii="Times" w:hAnsi="Times"/>
          <w:i w:val="1"/>
          <w:iCs w:val="1"/>
          <w:sz w:val="24"/>
          <w:szCs w:val="24"/>
          <w:rtl w:val="0"/>
          <w:lang w:val="en-US"/>
        </w:rPr>
        <w:t xml:space="preserve"> </w:t>
      </w:r>
      <w:r>
        <w:rPr>
          <w:rFonts w:ascii="Times" w:hAnsi="Times" w:hint="default"/>
          <w:sz w:val="24"/>
          <w:szCs w:val="24"/>
          <w:rtl w:val="0"/>
          <w:lang w:val="en-US"/>
        </w:rPr>
        <w:t>“</w:t>
      </w:r>
      <w:r>
        <w:rPr>
          <w:rFonts w:ascii="Times" w:hAnsi="Times"/>
          <w:sz w:val="24"/>
          <w:szCs w:val="24"/>
          <w:rtl w:val="0"/>
          <w:lang w:val="en-US"/>
        </w:rPr>
        <w:t>excellent,</w:t>
      </w:r>
      <w:r>
        <w:rPr>
          <w:rFonts w:ascii="Times" w:hAnsi="Times" w:hint="default"/>
          <w:sz w:val="24"/>
          <w:szCs w:val="24"/>
          <w:rtl w:val="0"/>
          <w:lang w:val="en-US"/>
        </w:rPr>
        <w:t xml:space="preserve">” </w:t>
      </w:r>
      <w:r>
        <w:rPr>
          <w:rFonts w:ascii="Times" w:hAnsi="Times"/>
          <w:sz w:val="24"/>
          <w:szCs w:val="24"/>
          <w:rtl w:val="0"/>
          <w:lang w:val="en-US"/>
        </w:rPr>
        <w:t xml:space="preserve">or </w:t>
      </w:r>
      <w:r>
        <w:rPr>
          <w:rFonts w:ascii="Times" w:hAnsi="Times" w:hint="default"/>
          <w:sz w:val="24"/>
          <w:szCs w:val="24"/>
          <w:rtl w:val="0"/>
          <w:lang w:val="en-US"/>
        </w:rPr>
        <w:t>“</w:t>
      </w:r>
      <w:r>
        <w:rPr>
          <w:rFonts w:ascii="Times" w:hAnsi="Times"/>
          <w:sz w:val="24"/>
          <w:szCs w:val="24"/>
          <w:rtl w:val="0"/>
          <w:lang w:val="en-US"/>
        </w:rPr>
        <w:t>beautiful.</w:t>
      </w:r>
      <w:r>
        <w:rPr>
          <w:rFonts w:ascii="Times" w:hAnsi="Times" w:hint="default"/>
          <w:sz w:val="24"/>
          <w:szCs w:val="24"/>
          <w:rtl w:val="0"/>
          <w:lang w:val="en-US"/>
        </w:rPr>
        <w:t>”  “</w:t>
      </w:r>
      <w:r>
        <w:rPr>
          <w:rFonts w:ascii="Times" w:hAnsi="Times"/>
          <w:sz w:val="24"/>
          <w:szCs w:val="24"/>
          <w:rtl w:val="0"/>
          <w:lang w:val="en-US"/>
        </w:rPr>
        <w:t>Minister</w:t>
      </w:r>
      <w:r>
        <w:rPr>
          <w:rFonts w:ascii="Times" w:hAnsi="Times" w:hint="default"/>
          <w:sz w:val="24"/>
          <w:szCs w:val="24"/>
          <w:rtl w:val="0"/>
          <w:lang w:val="en-US"/>
        </w:rPr>
        <w:t xml:space="preserve">” </w:t>
      </w:r>
      <w:r>
        <w:rPr>
          <w:rFonts w:ascii="Times" w:hAnsi="Times"/>
          <w:sz w:val="24"/>
          <w:szCs w:val="24"/>
          <w:rtl w:val="0"/>
          <w:lang w:val="en-US"/>
        </w:rPr>
        <w:t xml:space="preserve">also means </w:t>
      </w:r>
      <w:r>
        <w:rPr>
          <w:rFonts w:ascii="Times" w:hAnsi="Times" w:hint="default"/>
          <w:sz w:val="24"/>
          <w:szCs w:val="24"/>
          <w:rtl w:val="0"/>
          <w:lang w:val="en-US"/>
        </w:rPr>
        <w:t>“</w:t>
      </w:r>
      <w:r>
        <w:rPr>
          <w:rFonts w:ascii="Times" w:hAnsi="Times"/>
          <w:sz w:val="24"/>
          <w:szCs w:val="24"/>
          <w:rtl w:val="0"/>
          <w:lang w:val="en-US"/>
        </w:rPr>
        <w:t>servant.</w:t>
      </w:r>
      <w:r>
        <w:rPr>
          <w:rFonts w:ascii="Times" w:hAnsi="Times" w:hint="default"/>
          <w:sz w:val="24"/>
          <w:szCs w:val="24"/>
          <w:rtl w:val="0"/>
          <w:lang w:val="en-US"/>
        </w:rPr>
        <w:t xml:space="preserve">”  </w:t>
      </w:r>
      <w:r>
        <w:rPr>
          <w:rFonts w:ascii="Times" w:hAnsi="Times"/>
          <w:sz w:val="24"/>
          <w:szCs w:val="24"/>
          <w:rtl w:val="0"/>
          <w:lang w:val="en-US"/>
        </w:rPr>
        <w:t>Though this passage is directed towards ministers it can also apply to all of us as God calls us to serve and minister to others.</w:t>
      </w:r>
      <w:r>
        <w:rPr>
          <w:rFonts w:ascii="Times" w:cs="Times" w:hAnsi="Times" w:eastAsia="Times"/>
          <w:i w:val="1"/>
          <w:iCs w:val="1"/>
          <w:sz w:val="24"/>
          <w:szCs w:val="24"/>
        </w:rPr>
        <w:tab/>
        <w:tab/>
      </w:r>
    </w:p>
    <w:p>
      <w:pPr>
        <w:pStyle w:val="Body"/>
        <w:rPr>
          <w:rFonts w:ascii="Times" w:cs="Times" w:hAnsi="Times" w:eastAsia="Times"/>
          <w:i w:val="1"/>
          <w:iCs w:val="1"/>
          <w:sz w:val="24"/>
          <w:szCs w:val="24"/>
        </w:rPr>
      </w:pPr>
    </w:p>
    <w:p>
      <w:pPr>
        <w:pStyle w:val="Body"/>
        <w:rPr>
          <w:rFonts w:ascii="Times" w:cs="Times" w:hAnsi="Times" w:eastAsia="Times"/>
          <w:sz w:val="24"/>
          <w:szCs w:val="24"/>
        </w:rPr>
      </w:pPr>
      <w:r>
        <w:rPr>
          <w:rFonts w:ascii="Times" w:cs="Times" w:hAnsi="Times" w:eastAsia="Times"/>
          <w:i w:val="1"/>
          <w:iCs w:val="1"/>
          <w:sz w:val="24"/>
          <w:szCs w:val="24"/>
        </w:rPr>
        <w:tab/>
        <w:tab/>
        <w:tab/>
        <w:tab/>
        <w:tab/>
      </w:r>
      <w:r>
        <w:rPr>
          <w:rFonts w:ascii="Times" w:hAnsi="Times"/>
          <w:sz w:val="24"/>
          <w:szCs w:val="24"/>
          <w:rtl w:val="0"/>
          <w:lang w:val="en-US"/>
        </w:rPr>
        <w:t>Warns the Flock</w:t>
      </w:r>
    </w:p>
    <w:p>
      <w:pPr>
        <w:pStyle w:val="Body"/>
        <w:rPr>
          <w:rFonts w:ascii="Times" w:cs="Times" w:hAnsi="Times" w:eastAsia="Times"/>
          <w:sz w:val="24"/>
          <w:szCs w:val="24"/>
        </w:rPr>
      </w:pPr>
      <w:r>
        <w:rPr>
          <w:rFonts w:ascii="Times" w:cs="Times" w:hAnsi="Times" w:eastAsia="Times"/>
          <w:sz w:val="24"/>
          <w:szCs w:val="24"/>
          <w:rtl w:val="0"/>
        </w:rPr>
        <w:tab/>
        <w:t>“</w:t>
      </w:r>
      <w:r>
        <w:rPr>
          <w:rFonts w:ascii="Times" w:hAnsi="Times"/>
          <w:sz w:val="24"/>
          <w:szCs w:val="24"/>
          <w:rtl w:val="0"/>
          <w:lang w:val="en-US"/>
        </w:rPr>
        <w:t>These things</w:t>
      </w:r>
      <w:r>
        <w:rPr>
          <w:rFonts w:ascii="Times" w:hAnsi="Times" w:hint="default"/>
          <w:sz w:val="24"/>
          <w:szCs w:val="24"/>
          <w:rtl w:val="0"/>
          <w:lang w:val="en-US"/>
        </w:rPr>
        <w:t xml:space="preserve">” </w:t>
      </w:r>
      <w:r>
        <w:rPr>
          <w:rFonts w:ascii="Times" w:hAnsi="Times"/>
          <w:sz w:val="24"/>
          <w:szCs w:val="24"/>
          <w:rtl w:val="0"/>
          <w:lang w:val="en-US"/>
        </w:rPr>
        <w:t xml:space="preserve">refers to the false teaching and apostasy that will characterize the church in the last days -  what Paul had just talked about.  A good minister does all he can to lift up Jesus Christ and warn his flock about false teachers who will try to seduce and lead them away.  The Greek word </w:t>
      </w:r>
      <w:r>
        <w:rPr>
          <w:rFonts w:ascii="Times" w:hAnsi="Times" w:hint="default"/>
          <w:sz w:val="24"/>
          <w:szCs w:val="24"/>
          <w:rtl w:val="0"/>
          <w:lang w:val="en-US"/>
        </w:rPr>
        <w:t>“</w:t>
      </w:r>
      <w:r>
        <w:rPr>
          <w:rFonts w:ascii="Times" w:hAnsi="Times"/>
          <w:sz w:val="24"/>
          <w:szCs w:val="24"/>
          <w:rtl w:val="0"/>
          <w:lang w:val="en-US"/>
        </w:rPr>
        <w:t>instruct</w:t>
      </w:r>
      <w:r>
        <w:rPr>
          <w:rFonts w:ascii="Times" w:hAnsi="Times" w:hint="default"/>
          <w:sz w:val="24"/>
          <w:szCs w:val="24"/>
          <w:rtl w:val="0"/>
          <w:lang w:val="en-US"/>
        </w:rPr>
        <w:t xml:space="preserve">” </w:t>
      </w:r>
      <w:r>
        <w:rPr>
          <w:rFonts w:ascii="Times" w:hAnsi="Times"/>
          <w:sz w:val="24"/>
          <w:szCs w:val="24"/>
          <w:rtl w:val="0"/>
          <w:lang w:val="en-US"/>
        </w:rPr>
        <w:t xml:space="preserve">means suggest, counsel, advise.  False teaching is such a threat to the flock that the good minister will use every method of communication he has to instruct and protect his flock. </w:t>
      </w:r>
    </w:p>
    <w:p>
      <w:pPr>
        <w:pStyle w:val="Body"/>
        <w:rPr>
          <w:rFonts w:ascii="Times" w:cs="Times" w:hAnsi="Times" w:eastAsia="Times"/>
          <w:sz w:val="24"/>
          <w:szCs w:val="24"/>
        </w:rPr>
      </w:pPr>
      <w:r>
        <w:rPr>
          <w:rFonts w:ascii="Times" w:cs="Times" w:hAnsi="Times" w:eastAsia="Times"/>
          <w:sz w:val="24"/>
          <w:szCs w:val="24"/>
        </w:rPr>
        <w:tab/>
        <w:tab/>
        <w:tab/>
        <w:tab/>
      </w:r>
    </w:p>
    <w:p>
      <w:pPr>
        <w:pStyle w:val="Body"/>
        <w:rPr>
          <w:rFonts w:ascii="Times" w:cs="Times" w:hAnsi="Times" w:eastAsia="Times"/>
          <w:sz w:val="24"/>
          <w:szCs w:val="24"/>
        </w:rPr>
      </w:pPr>
      <w:r>
        <w:rPr>
          <w:rFonts w:ascii="Times" w:cs="Times" w:hAnsi="Times" w:eastAsia="Times"/>
          <w:sz w:val="24"/>
          <w:szCs w:val="24"/>
        </w:rPr>
        <w:tab/>
        <w:tab/>
        <w:tab/>
        <w:tab/>
      </w:r>
      <w:r>
        <w:rPr>
          <w:rFonts w:ascii="Times" w:hAnsi="Times"/>
          <w:i w:val="1"/>
          <w:iCs w:val="1"/>
          <w:sz w:val="24"/>
          <w:szCs w:val="24"/>
          <w:rtl w:val="0"/>
          <w:lang w:val="en-US"/>
        </w:rPr>
        <w:t xml:space="preserve"> </w:t>
      </w:r>
      <w:r>
        <w:rPr>
          <w:rFonts w:ascii="Times" w:hAnsi="Times"/>
          <w:sz w:val="24"/>
          <w:szCs w:val="24"/>
          <w:rtl w:val="0"/>
          <w:lang w:val="en-US"/>
        </w:rPr>
        <w:t>Nourished on the Words of Faith</w:t>
      </w:r>
    </w:p>
    <w:p>
      <w:pPr>
        <w:pStyle w:val="Body"/>
        <w:rPr>
          <w:rFonts w:ascii="Times" w:cs="Times" w:hAnsi="Times" w:eastAsia="Times"/>
          <w:sz w:val="24"/>
          <w:szCs w:val="24"/>
        </w:rPr>
      </w:pPr>
      <w:r>
        <w:rPr>
          <w:rFonts w:ascii="Times" w:cs="Times" w:hAnsi="Times" w:eastAsia="Times"/>
          <w:sz w:val="24"/>
          <w:szCs w:val="24"/>
          <w:rtl w:val="0"/>
        </w:rPr>
        <w:tab/>
        <w:t>“</w:t>
      </w:r>
      <w:r>
        <w:rPr>
          <w:rFonts w:ascii="Times" w:hAnsi="Times"/>
          <w:sz w:val="24"/>
          <w:szCs w:val="24"/>
          <w:rtl w:val="0"/>
          <w:lang w:val="en-US"/>
        </w:rPr>
        <w:t>Words of the faith</w:t>
      </w:r>
      <w:r>
        <w:rPr>
          <w:rFonts w:ascii="Times" w:hAnsi="Times" w:hint="default"/>
          <w:sz w:val="24"/>
          <w:szCs w:val="24"/>
          <w:rtl w:val="0"/>
          <w:lang w:val="en-US"/>
        </w:rPr>
        <w:t xml:space="preserve">” </w:t>
      </w:r>
      <w:r>
        <w:rPr>
          <w:rFonts w:ascii="Times" w:hAnsi="Times"/>
          <w:sz w:val="24"/>
          <w:szCs w:val="24"/>
          <w:rtl w:val="0"/>
          <w:lang w:val="en-US"/>
        </w:rPr>
        <w:t xml:space="preserve">obviously refers to the Word of God.  No teaching is true that is not based on the Scriptures.   </w:t>
      </w:r>
      <w:r>
        <w:rPr>
          <w:rFonts w:ascii="Times" w:hAnsi="Times" w:hint="default"/>
          <w:sz w:val="24"/>
          <w:szCs w:val="24"/>
          <w:rtl w:val="0"/>
          <w:lang w:val="en-US"/>
        </w:rPr>
        <w:t>“</w:t>
      </w:r>
      <w:r>
        <w:rPr>
          <w:rFonts w:ascii="Times" w:hAnsi="Times"/>
          <w:sz w:val="24"/>
          <w:szCs w:val="24"/>
          <w:rtl w:val="0"/>
          <w:lang w:val="en-US"/>
        </w:rPr>
        <w:t>Nourished</w:t>
      </w:r>
      <w:r>
        <w:rPr>
          <w:rFonts w:ascii="Times" w:hAnsi="Times" w:hint="default"/>
          <w:sz w:val="24"/>
          <w:szCs w:val="24"/>
          <w:rtl w:val="0"/>
          <w:lang w:val="en-US"/>
        </w:rPr>
        <w:t xml:space="preserve">” </w:t>
      </w:r>
      <w:r>
        <w:rPr>
          <w:rFonts w:ascii="Times" w:hAnsi="Times"/>
          <w:sz w:val="24"/>
          <w:szCs w:val="24"/>
          <w:rtl w:val="0"/>
          <w:lang w:val="en-US"/>
        </w:rPr>
        <w:t xml:space="preserve">can be translated </w:t>
      </w:r>
      <w:r>
        <w:rPr>
          <w:rFonts w:ascii="Times" w:hAnsi="Times" w:hint="default"/>
          <w:sz w:val="24"/>
          <w:szCs w:val="24"/>
          <w:rtl w:val="0"/>
          <w:lang w:val="en-US"/>
        </w:rPr>
        <w:t>“</w:t>
      </w:r>
      <w:r>
        <w:rPr>
          <w:rFonts w:ascii="Times" w:hAnsi="Times"/>
          <w:sz w:val="24"/>
          <w:szCs w:val="24"/>
          <w:rtl w:val="0"/>
          <w:lang w:val="en-US"/>
        </w:rPr>
        <w:t>constantly nourished,</w:t>
      </w:r>
      <w:r>
        <w:rPr>
          <w:rFonts w:ascii="Times" w:hAnsi="Times" w:hint="default"/>
          <w:sz w:val="24"/>
          <w:szCs w:val="24"/>
          <w:rtl w:val="0"/>
          <w:lang w:val="en-US"/>
        </w:rPr>
        <w:t xml:space="preserve">” </w:t>
      </w:r>
      <w:r>
        <w:rPr>
          <w:rFonts w:ascii="Times" w:hAnsi="Times"/>
          <w:sz w:val="24"/>
          <w:szCs w:val="24"/>
          <w:rtl w:val="0"/>
          <w:lang w:val="en-US"/>
        </w:rPr>
        <w:t>a present participle, which means it should be done continually.  None of us will ever reach the point of saying we know everything in the Bible.  Even scriptures we thought we completely understood, God can give us a newer, deeper understanding of at a later time.  We can</w:t>
      </w:r>
      <w:r>
        <w:rPr>
          <w:rFonts w:ascii="Times" w:hAnsi="Times" w:hint="default"/>
          <w:sz w:val="24"/>
          <w:szCs w:val="24"/>
          <w:rtl w:val="0"/>
          <w:lang w:val="en-US"/>
        </w:rPr>
        <w:t>’</w:t>
      </w:r>
      <w:r>
        <w:rPr>
          <w:rFonts w:ascii="Times" w:hAnsi="Times"/>
          <w:sz w:val="24"/>
          <w:szCs w:val="24"/>
          <w:rtl w:val="0"/>
          <w:lang w:val="en-US"/>
        </w:rPr>
        <w:t>t feed others if we have not been fed.  A good minister is constantly nourished by God</w:t>
      </w:r>
      <w:r>
        <w:rPr>
          <w:rFonts w:ascii="Times" w:hAnsi="Times" w:hint="default"/>
          <w:sz w:val="24"/>
          <w:szCs w:val="24"/>
          <w:rtl w:val="0"/>
          <w:lang w:val="en-US"/>
        </w:rPr>
        <w:t>’</w:t>
      </w:r>
      <w:r>
        <w:rPr>
          <w:rFonts w:ascii="Times" w:hAnsi="Times"/>
          <w:sz w:val="24"/>
          <w:szCs w:val="24"/>
          <w:rtl w:val="0"/>
          <w:lang w:val="en-US"/>
        </w:rPr>
        <w:t>s Word, and because of that, they nourish others. Here Paul commends Timothy on following good doctrine.</w:t>
      </w:r>
    </w:p>
    <w:p>
      <w:pPr>
        <w:pStyle w:val="Body"/>
        <w:rPr>
          <w:rFonts w:ascii="Times" w:cs="Times" w:hAnsi="Times" w:eastAsia="Times"/>
          <w:sz w:val="24"/>
          <w:szCs w:val="24"/>
        </w:rPr>
      </w:pPr>
    </w:p>
    <w:p>
      <w:pPr>
        <w:pStyle w:val="Body"/>
        <w:rPr>
          <w:rFonts w:ascii="Times" w:cs="Times" w:hAnsi="Times" w:eastAsia="Times"/>
          <w:sz w:val="24"/>
          <w:szCs w:val="24"/>
        </w:rPr>
      </w:pPr>
      <w:r>
        <w:rPr>
          <w:rFonts w:ascii="Times" w:hAnsi="Times"/>
          <w:sz w:val="24"/>
          <w:szCs w:val="24"/>
          <w:rtl w:val="0"/>
          <w:lang w:val="en-US"/>
        </w:rPr>
        <w:t xml:space="preserve"> </w:t>
        <w:tab/>
      </w:r>
      <w:r>
        <w:rPr>
          <w:rFonts w:ascii="Times" w:hAnsi="Times"/>
          <w:i w:val="1"/>
          <w:iCs w:val="1"/>
          <w:sz w:val="24"/>
          <w:szCs w:val="24"/>
          <w:rtl w:val="0"/>
          <w:lang w:val="en-US"/>
        </w:rPr>
        <w:t xml:space="preserve">Let the word of Christ dwell in you richly in all wisdom, teaching and admonishing one another in psalms and hymns and spiritual songs, singing with grace in your hearts to the Lord. </w:t>
      </w:r>
      <w:r>
        <w:rPr>
          <w:rFonts w:ascii="Times" w:hAnsi="Times"/>
          <w:sz w:val="24"/>
          <w:szCs w:val="24"/>
          <w:rtl w:val="0"/>
          <w:lang w:val="en-US"/>
        </w:rPr>
        <w:t xml:space="preserve">  </w:t>
      </w:r>
      <w:r>
        <w:rPr>
          <w:rFonts w:ascii="Times" w:hAnsi="Times"/>
          <w:sz w:val="24"/>
          <w:szCs w:val="24"/>
          <w:rtl w:val="0"/>
          <w:lang w:val="it-IT"/>
        </w:rPr>
        <w:t xml:space="preserve">Colossians 3:16    </w:t>
      </w:r>
    </w:p>
    <w:p>
      <w:pPr>
        <w:pStyle w:val="Body"/>
        <w:rPr>
          <w:rFonts w:ascii="Times" w:cs="Times" w:hAnsi="Times" w:eastAsia="Times"/>
          <w:sz w:val="24"/>
          <w:szCs w:val="24"/>
        </w:rPr>
      </w:pPr>
      <w:r>
        <w:rPr>
          <w:rFonts w:ascii="Times" w:cs="Times" w:hAnsi="Times" w:eastAsia="Times"/>
          <w:sz w:val="24"/>
          <w:szCs w:val="24"/>
        </w:rPr>
        <w:tab/>
      </w:r>
    </w:p>
    <w:p>
      <w:pPr>
        <w:pStyle w:val="Body"/>
        <w:rPr>
          <w:rFonts w:ascii="Times" w:cs="Times" w:hAnsi="Times" w:eastAsia="Times"/>
          <w:sz w:val="24"/>
          <w:szCs w:val="24"/>
        </w:rPr>
      </w:pPr>
      <w:r>
        <w:rPr>
          <w:rFonts w:ascii="Times" w:cs="Times" w:hAnsi="Times" w:eastAsia="Times"/>
          <w:sz w:val="24"/>
          <w:szCs w:val="24"/>
          <w:rtl w:val="0"/>
        </w:rPr>
        <w:tab/>
        <w:t xml:space="preserve">The word </w:t>
      </w:r>
      <w:r>
        <w:rPr>
          <w:rFonts w:ascii="Times" w:hAnsi="Times" w:hint="default"/>
          <w:sz w:val="24"/>
          <w:szCs w:val="24"/>
          <w:rtl w:val="0"/>
          <w:lang w:val="en-US"/>
        </w:rPr>
        <w:t>“</w:t>
      </w:r>
      <w:r>
        <w:rPr>
          <w:rFonts w:ascii="Times" w:hAnsi="Times"/>
          <w:sz w:val="24"/>
          <w:szCs w:val="24"/>
          <w:rtl w:val="0"/>
          <w:lang w:val="en-US"/>
        </w:rPr>
        <w:t>dwell</w:t>
      </w:r>
      <w:r>
        <w:rPr>
          <w:rFonts w:ascii="Times" w:hAnsi="Times" w:hint="default"/>
          <w:sz w:val="24"/>
          <w:szCs w:val="24"/>
          <w:rtl w:val="0"/>
          <w:lang w:val="en-US"/>
        </w:rPr>
        <w:t xml:space="preserve">” </w:t>
      </w:r>
      <w:r>
        <w:rPr>
          <w:rFonts w:ascii="Times" w:hAnsi="Times"/>
          <w:sz w:val="24"/>
          <w:szCs w:val="24"/>
          <w:rtl w:val="0"/>
          <w:lang w:val="en-US"/>
        </w:rPr>
        <w:t xml:space="preserve">means to </w:t>
      </w:r>
      <w:r>
        <w:rPr>
          <w:rFonts w:ascii="Times" w:hAnsi="Times" w:hint="default"/>
          <w:sz w:val="24"/>
          <w:szCs w:val="24"/>
          <w:rtl w:val="0"/>
          <w:lang w:val="en-US"/>
        </w:rPr>
        <w:t>“</w:t>
      </w:r>
      <w:r>
        <w:rPr>
          <w:rFonts w:ascii="Times" w:hAnsi="Times"/>
          <w:sz w:val="24"/>
          <w:szCs w:val="24"/>
          <w:rtl w:val="0"/>
          <w:lang w:val="en-US"/>
        </w:rPr>
        <w:t>be at home with.</w:t>
      </w:r>
      <w:r>
        <w:rPr>
          <w:rFonts w:ascii="Times" w:hAnsi="Times" w:hint="default"/>
          <w:sz w:val="24"/>
          <w:szCs w:val="24"/>
          <w:rtl w:val="0"/>
          <w:lang w:val="en-US"/>
        </w:rPr>
        <w:t xml:space="preserve">”  </w:t>
      </w:r>
      <w:r>
        <w:rPr>
          <w:rFonts w:ascii="Times" w:hAnsi="Times"/>
          <w:sz w:val="24"/>
          <w:szCs w:val="24"/>
          <w:rtl w:val="0"/>
          <w:lang w:val="en-US"/>
        </w:rPr>
        <w:t>It</w:t>
      </w:r>
      <w:r>
        <w:rPr>
          <w:rFonts w:ascii="Times" w:hAnsi="Times" w:hint="default"/>
          <w:sz w:val="24"/>
          <w:szCs w:val="24"/>
          <w:rtl w:val="0"/>
          <w:lang w:val="en-US"/>
        </w:rPr>
        <w:t>’</w:t>
      </w:r>
      <w:r>
        <w:rPr>
          <w:rFonts w:ascii="Times" w:hAnsi="Times"/>
          <w:sz w:val="24"/>
          <w:szCs w:val="24"/>
          <w:rtl w:val="0"/>
          <w:lang w:val="en-US"/>
        </w:rPr>
        <w:t xml:space="preserve">s the opposite of being a visitor.  When the Word of God is at home in our hearts, we naturally can teach others with all wisdom.  For many however, the Word is like a visitor.  They think, </w:t>
      </w:r>
      <w:r>
        <w:rPr>
          <w:rFonts w:ascii="Times" w:hAnsi="Times" w:hint="default"/>
          <w:sz w:val="24"/>
          <w:szCs w:val="24"/>
          <w:rtl w:val="0"/>
          <w:lang w:val="en-US"/>
        </w:rPr>
        <w:t>“</w:t>
      </w:r>
      <w:r>
        <w:rPr>
          <w:rFonts w:ascii="Times" w:hAnsi="Times"/>
          <w:sz w:val="24"/>
          <w:szCs w:val="24"/>
          <w:rtl w:val="0"/>
          <w:lang w:val="en-US"/>
        </w:rPr>
        <w:t>Maybe I</w:t>
      </w:r>
      <w:r>
        <w:rPr>
          <w:rFonts w:ascii="Times" w:hAnsi="Times" w:hint="default"/>
          <w:sz w:val="24"/>
          <w:szCs w:val="24"/>
          <w:rtl w:val="0"/>
          <w:lang w:val="en-US"/>
        </w:rPr>
        <w:t>’</w:t>
      </w:r>
      <w:r>
        <w:rPr>
          <w:rFonts w:ascii="Times" w:hAnsi="Times"/>
          <w:sz w:val="24"/>
          <w:szCs w:val="24"/>
          <w:rtl w:val="0"/>
          <w:lang w:val="en-US"/>
        </w:rPr>
        <w:t>ll read my Bible today; but if I don</w:t>
      </w:r>
      <w:r>
        <w:rPr>
          <w:rFonts w:ascii="Times" w:hAnsi="Times" w:hint="default"/>
          <w:sz w:val="24"/>
          <w:szCs w:val="24"/>
          <w:rtl w:val="0"/>
          <w:lang w:val="en-US"/>
        </w:rPr>
        <w:t>’</w:t>
      </w:r>
      <w:r>
        <w:rPr>
          <w:rFonts w:ascii="Times" w:hAnsi="Times"/>
          <w:sz w:val="24"/>
          <w:szCs w:val="24"/>
          <w:rtl w:val="0"/>
          <w:lang w:val="en-US"/>
        </w:rPr>
        <w:t>t have time I</w:t>
      </w:r>
      <w:r>
        <w:rPr>
          <w:rFonts w:ascii="Times" w:hAnsi="Times" w:hint="default"/>
          <w:sz w:val="24"/>
          <w:szCs w:val="24"/>
          <w:rtl w:val="0"/>
          <w:lang w:val="en-US"/>
        </w:rPr>
        <w:t>’</w:t>
      </w:r>
      <w:r>
        <w:rPr>
          <w:rFonts w:ascii="Times" w:hAnsi="Times"/>
          <w:sz w:val="24"/>
          <w:szCs w:val="24"/>
          <w:rtl w:val="0"/>
          <w:lang w:val="en-US"/>
        </w:rPr>
        <w:t>ll just skip it.</w:t>
      </w:r>
      <w:r>
        <w:rPr>
          <w:rFonts w:ascii="Times" w:hAnsi="Times" w:hint="default"/>
          <w:sz w:val="24"/>
          <w:szCs w:val="24"/>
          <w:rtl w:val="0"/>
          <w:lang w:val="en-US"/>
        </w:rPr>
        <w:t xml:space="preserve">”  </w:t>
      </w:r>
      <w:r>
        <w:rPr>
          <w:rFonts w:ascii="Times" w:hAnsi="Times"/>
          <w:sz w:val="24"/>
          <w:szCs w:val="24"/>
          <w:rtl w:val="0"/>
          <w:lang w:val="en-US"/>
        </w:rPr>
        <w:t xml:space="preserve">People like that will not be effective teachers or ministers.  To be effective ministers, we need to read and study the Bible - the whole thing, a balanced diet of Old and New Testament.   Often we only go to verses or passages that are our favorites, but we need to study the entire Word. </w:t>
      </w:r>
    </w:p>
    <w:p>
      <w:pPr>
        <w:pStyle w:val="Body"/>
        <w:rPr>
          <w:rFonts w:ascii="Times" w:cs="Times" w:hAnsi="Times" w:eastAsia="Times"/>
          <w:i w:val="1"/>
          <w:iCs w:val="1"/>
          <w:sz w:val="24"/>
          <w:szCs w:val="24"/>
        </w:rPr>
      </w:pPr>
      <w:r>
        <w:rPr>
          <w:rFonts w:ascii="Times" w:cs="Times" w:hAnsi="Times" w:eastAsia="Times"/>
          <w:sz w:val="24"/>
          <w:szCs w:val="24"/>
          <w:rtl w:val="0"/>
        </w:rPr>
        <w:tab/>
        <w:t xml:space="preserve">Timothy did this. He had been nourished on the Scriptures from his earliest childhood and he continued to feed on the Word of God.  Additionally, he was obedient to it; he practiced it in his daily life.  James 1:22 exhorts us </w:t>
      </w:r>
      <w:r>
        <w:rPr>
          <w:rFonts w:ascii="Times" w:hAnsi="Times" w:hint="default"/>
          <w:i w:val="1"/>
          <w:iCs w:val="1"/>
          <w:sz w:val="24"/>
          <w:szCs w:val="24"/>
          <w:rtl w:val="0"/>
          <w:lang w:val="en-US"/>
        </w:rPr>
        <w:t>“</w:t>
      </w:r>
      <w:r>
        <w:rPr>
          <w:rFonts w:ascii="Times" w:hAnsi="Times"/>
          <w:i w:val="1"/>
          <w:iCs w:val="1"/>
          <w:sz w:val="24"/>
          <w:szCs w:val="24"/>
          <w:rtl w:val="0"/>
          <w:lang w:val="en-US"/>
        </w:rPr>
        <w:t>But be doers of the word, and not hearers only, deceiving yourselves.</w:t>
      </w:r>
      <w:r>
        <w:rPr>
          <w:rFonts w:ascii="Times" w:hAnsi="Times" w:hint="default"/>
          <w:i w:val="1"/>
          <w:iCs w:val="1"/>
          <w:sz w:val="24"/>
          <w:szCs w:val="24"/>
          <w:rtl w:val="0"/>
          <w:lang w:val="en-US"/>
        </w:rPr>
        <w:t xml:space="preserve">”  </w:t>
      </w:r>
      <w:r>
        <w:rPr>
          <w:rFonts w:ascii="Times" w:hAnsi="Times"/>
          <w:sz w:val="24"/>
          <w:szCs w:val="24"/>
          <w:rtl w:val="0"/>
          <w:lang w:val="en-US"/>
        </w:rPr>
        <w:t>When God</w:t>
      </w:r>
      <w:r>
        <w:rPr>
          <w:rFonts w:ascii="Times" w:hAnsi="Times" w:hint="default"/>
          <w:sz w:val="24"/>
          <w:szCs w:val="24"/>
          <w:rtl w:val="0"/>
          <w:lang w:val="en-US"/>
        </w:rPr>
        <w:t>’</w:t>
      </w:r>
      <w:r>
        <w:rPr>
          <w:rFonts w:ascii="Times" w:hAnsi="Times"/>
          <w:sz w:val="24"/>
          <w:szCs w:val="24"/>
          <w:rtl w:val="0"/>
          <w:lang w:val="en-US"/>
        </w:rPr>
        <w:t>s Word is in our heart we will live accordingly, bringing honor to God.</w:t>
      </w:r>
    </w:p>
    <w:p>
      <w:pPr>
        <w:pStyle w:val="Body"/>
        <w:rPr>
          <w:rFonts w:ascii="Times" w:cs="Times" w:hAnsi="Times" w:eastAsia="Times"/>
          <w:i w:val="1"/>
          <w:iCs w:val="1"/>
          <w:sz w:val="24"/>
          <w:szCs w:val="24"/>
        </w:rPr>
      </w:pPr>
      <w:r>
        <w:rPr>
          <w:rFonts w:ascii="Times" w:cs="Times" w:hAnsi="Times" w:eastAsia="Times"/>
          <w:sz w:val="24"/>
          <w:szCs w:val="24"/>
        </w:rPr>
        <w:tab/>
      </w:r>
    </w:p>
    <w:p>
      <w:pPr>
        <w:pStyle w:val="Body"/>
        <w:rPr>
          <w:rFonts w:ascii="Times" w:cs="Times" w:hAnsi="Times" w:eastAsia="Times"/>
          <w:i w:val="1"/>
          <w:iCs w:val="1"/>
          <w:sz w:val="24"/>
          <w:szCs w:val="24"/>
        </w:rPr>
      </w:pPr>
      <w:r>
        <w:rPr>
          <w:rFonts w:ascii="Times" w:hAnsi="Times"/>
          <w:i w:val="1"/>
          <w:iCs w:val="1"/>
          <w:sz w:val="24"/>
          <w:szCs w:val="24"/>
          <w:rtl w:val="0"/>
          <w:lang w:val="en-US"/>
        </w:rPr>
        <w:t xml:space="preserve">Vs. 7a  </w:t>
      </w:r>
      <w:r>
        <w:rPr>
          <w:rFonts w:ascii="Times" w:hAnsi="Times"/>
          <w:i w:val="1"/>
          <w:iCs w:val="1"/>
          <w:sz w:val="24"/>
          <w:szCs w:val="24"/>
          <w:rtl w:val="0"/>
          <w:lang w:val="en-US"/>
        </w:rPr>
        <w:t>But reject profane and old wives</w:t>
      </w:r>
      <w:r>
        <w:rPr>
          <w:rFonts w:ascii="Times" w:hAnsi="Times" w:hint="default"/>
          <w:i w:val="1"/>
          <w:iCs w:val="1"/>
          <w:sz w:val="24"/>
          <w:szCs w:val="24"/>
          <w:rtl w:val="0"/>
        </w:rPr>
        <w:t xml:space="preserve">’ </w:t>
      </w:r>
      <w:r>
        <w:rPr>
          <w:rFonts w:ascii="Times" w:hAnsi="Times"/>
          <w:i w:val="1"/>
          <w:iCs w:val="1"/>
          <w:sz w:val="24"/>
          <w:szCs w:val="24"/>
          <w:rtl w:val="0"/>
          <w:lang w:val="fr-FR"/>
        </w:rPr>
        <w:t>fables,</w:t>
      </w:r>
      <w:r>
        <w:rPr>
          <w:rFonts w:ascii="Times" w:cs="Times" w:hAnsi="Times" w:eastAsia="Times"/>
          <w:i w:val="1"/>
          <w:iCs w:val="1"/>
          <w:sz w:val="24"/>
          <w:szCs w:val="24"/>
        </w:rPr>
        <w:tab/>
        <w:tab/>
        <w:tab/>
        <w:tab/>
      </w:r>
    </w:p>
    <w:p>
      <w:pPr>
        <w:pStyle w:val="Body"/>
        <w:rPr>
          <w:rFonts w:ascii="Times" w:cs="Times" w:hAnsi="Times" w:eastAsia="Times"/>
          <w:i w:val="1"/>
          <w:iCs w:val="1"/>
          <w:sz w:val="24"/>
          <w:szCs w:val="24"/>
        </w:rPr>
      </w:pPr>
      <w:r>
        <w:rPr>
          <w:rFonts w:ascii="Times" w:cs="Times" w:hAnsi="Times" w:eastAsia="Times"/>
          <w:i w:val="1"/>
          <w:iCs w:val="1"/>
          <w:sz w:val="24"/>
          <w:szCs w:val="24"/>
        </w:rPr>
        <w:tab/>
        <w:tab/>
        <w:tab/>
        <w:tab/>
      </w:r>
    </w:p>
    <w:p>
      <w:pPr>
        <w:pStyle w:val="Body"/>
        <w:rPr>
          <w:rFonts w:ascii="Times" w:cs="Times" w:hAnsi="Times" w:eastAsia="Times"/>
          <w:sz w:val="24"/>
          <w:szCs w:val="24"/>
        </w:rPr>
      </w:pPr>
      <w:r>
        <w:rPr>
          <w:rFonts w:ascii="Times" w:cs="Times" w:hAnsi="Times" w:eastAsia="Times"/>
          <w:i w:val="1"/>
          <w:iCs w:val="1"/>
          <w:sz w:val="24"/>
          <w:szCs w:val="24"/>
          <w:rtl w:val="0"/>
        </w:rPr>
        <w:tab/>
        <w:tab/>
        <w:tab/>
        <w:tab/>
        <w:t xml:space="preserve">        </w:t>
      </w:r>
      <w:r>
        <w:rPr>
          <w:rFonts w:ascii="Times" w:hAnsi="Times"/>
          <w:sz w:val="24"/>
          <w:szCs w:val="24"/>
          <w:rtl w:val="0"/>
          <w:lang w:val="en-US"/>
        </w:rPr>
        <w:t>Avoids  Ungodly Teaching</w:t>
      </w:r>
    </w:p>
    <w:p>
      <w:pPr>
        <w:pStyle w:val="Body"/>
        <w:rPr>
          <w:rFonts w:ascii="Times" w:cs="Times" w:hAnsi="Times" w:eastAsia="Times"/>
          <w:sz w:val="24"/>
          <w:szCs w:val="24"/>
        </w:rPr>
      </w:pPr>
      <w:r>
        <w:rPr>
          <w:rFonts w:ascii="Times" w:cs="Times" w:hAnsi="Times" w:eastAsia="Times"/>
          <w:sz w:val="24"/>
          <w:szCs w:val="24"/>
          <w:rtl w:val="0"/>
        </w:rPr>
        <w:tab/>
        <w:t>The good minister avoids frivolous speculations and rejects godless myths and old wives</w:t>
      </w:r>
      <w:r>
        <w:rPr>
          <w:rFonts w:ascii="Times" w:hAnsi="Times" w:hint="default"/>
          <w:sz w:val="24"/>
          <w:szCs w:val="24"/>
          <w:rtl w:val="0"/>
          <w:lang w:val="en-US"/>
        </w:rPr>
        <w:t xml:space="preserve">’ </w:t>
      </w:r>
      <w:r>
        <w:rPr>
          <w:rFonts w:ascii="Times" w:hAnsi="Times"/>
          <w:sz w:val="24"/>
          <w:szCs w:val="24"/>
          <w:rtl w:val="0"/>
          <w:lang w:val="en-US"/>
        </w:rPr>
        <w:t>tales.  The priority must be on God</w:t>
      </w:r>
      <w:r>
        <w:rPr>
          <w:rFonts w:ascii="Times" w:hAnsi="Times" w:hint="default"/>
          <w:sz w:val="24"/>
          <w:szCs w:val="24"/>
          <w:rtl w:val="0"/>
          <w:lang w:val="en-US"/>
        </w:rPr>
        <w:t>’</w:t>
      </w:r>
      <w:r>
        <w:rPr>
          <w:rFonts w:ascii="Times" w:hAnsi="Times"/>
          <w:sz w:val="24"/>
          <w:szCs w:val="24"/>
          <w:rtl w:val="0"/>
          <w:lang w:val="en-US"/>
        </w:rPr>
        <w:t xml:space="preserve">s Word, not the words of man. He must test and reject anything that compromises the Scriptures.  He uses the tools God has given us to minister to his flock. </w:t>
      </w:r>
      <w:r>
        <w:rPr>
          <w:rFonts w:ascii="Times" w:hAnsi="Times" w:hint="default"/>
          <w:i w:val="1"/>
          <w:iCs w:val="1"/>
          <w:sz w:val="24"/>
          <w:szCs w:val="24"/>
          <w:rtl w:val="0"/>
          <w:lang w:val="en-US"/>
        </w:rPr>
        <w:t>”</w:t>
      </w:r>
      <w:r>
        <w:rPr>
          <w:rFonts w:ascii="Times" w:hAnsi="Times"/>
          <w:i w:val="1"/>
          <w:iCs w:val="1"/>
          <w:sz w:val="24"/>
          <w:szCs w:val="24"/>
          <w:rtl w:val="0"/>
          <w:lang w:val="en-US"/>
        </w:rPr>
        <w:t>For t</w:t>
      </w:r>
      <w:r>
        <w:rPr>
          <w:rFonts w:ascii="Times" w:hAnsi="Times"/>
          <w:i w:val="1"/>
          <w:iCs w:val="1"/>
          <w:sz w:val="24"/>
          <w:szCs w:val="24"/>
          <w:rtl w:val="0"/>
          <w:lang w:val="en-US"/>
        </w:rPr>
        <w:t>he weapons of our warfare are not carnal but mighty in God for pulling down strongholds,</w:t>
      </w:r>
      <w:r>
        <w:rPr>
          <w:rFonts w:ascii="Times" w:hAnsi="Times"/>
          <w:i w:val="1"/>
          <w:iCs w:val="1"/>
          <w:sz w:val="24"/>
          <w:szCs w:val="24"/>
          <w:rtl w:val="0"/>
          <w:lang w:val="en-US"/>
        </w:rPr>
        <w:t xml:space="preserve"> </w:t>
      </w:r>
      <w:r>
        <w:rPr>
          <w:rFonts w:ascii="Times" w:hAnsi="Times"/>
          <w:i w:val="1"/>
          <w:iCs w:val="1"/>
          <w:sz w:val="24"/>
          <w:szCs w:val="24"/>
          <w:rtl w:val="0"/>
          <w:lang w:val="en-US"/>
        </w:rPr>
        <w:t>casting down arguments and every high thing that exalts itself against the knowledge of God, bringing every thought into captivity to the obedience of Christ</w:t>
      </w:r>
      <w:r>
        <w:rPr>
          <w:rFonts w:ascii="Times" w:hAnsi="Times" w:hint="default"/>
          <w:i w:val="1"/>
          <w:iCs w:val="1"/>
          <w:sz w:val="24"/>
          <w:szCs w:val="24"/>
          <w:rtl w:val="0"/>
          <w:lang w:val="en-US"/>
        </w:rPr>
        <w:t>…</w:t>
      </w:r>
      <w:r>
        <w:rPr>
          <w:rFonts w:ascii="Times" w:hAnsi="Times" w:hint="default"/>
          <w:sz w:val="24"/>
          <w:szCs w:val="24"/>
          <w:rtl w:val="0"/>
          <w:lang w:val="en-US"/>
        </w:rPr>
        <w:t xml:space="preserve">”  </w:t>
      </w:r>
      <w:r>
        <w:rPr>
          <w:rFonts w:ascii="Times" w:hAnsi="Times"/>
          <w:sz w:val="24"/>
          <w:szCs w:val="24"/>
          <w:rtl w:val="0"/>
          <w:lang w:val="en-US"/>
        </w:rPr>
        <w:t xml:space="preserve">(II Corinthians 10: 4-5)  A minister uses spiritual weapons that have divine power - the Word of God, prayer, worship, fellowship, repentance, etc. </w:t>
      </w:r>
    </w:p>
    <w:p>
      <w:pPr>
        <w:pStyle w:val="Body"/>
        <w:rPr>
          <w:rFonts w:ascii="Times" w:cs="Times" w:hAnsi="Times" w:eastAsia="Times"/>
          <w:sz w:val="24"/>
          <w:szCs w:val="24"/>
        </w:rPr>
      </w:pPr>
    </w:p>
    <w:p>
      <w:pPr>
        <w:pStyle w:val="Body"/>
        <w:rPr>
          <w:rFonts w:ascii="Times" w:cs="Times" w:hAnsi="Times" w:eastAsia="Times"/>
          <w:i w:val="1"/>
          <w:iCs w:val="1"/>
          <w:sz w:val="24"/>
          <w:szCs w:val="24"/>
        </w:rPr>
      </w:pPr>
      <w:r>
        <w:rPr>
          <w:rFonts w:ascii="Times" w:hAnsi="Times"/>
          <w:i w:val="1"/>
          <w:iCs w:val="1"/>
          <w:sz w:val="24"/>
          <w:szCs w:val="24"/>
          <w:rtl w:val="0"/>
          <w:lang w:val="en-US"/>
        </w:rPr>
        <w:t xml:space="preserve">Vs. 7b-8  </w:t>
      </w:r>
      <w:r>
        <w:rPr>
          <w:rFonts w:ascii="Times" w:hAnsi="Times"/>
          <w:i w:val="1"/>
          <w:iCs w:val="1"/>
          <w:sz w:val="24"/>
          <w:szCs w:val="24"/>
          <w:rtl w:val="0"/>
          <w:lang w:val="en-US"/>
        </w:rPr>
        <w:t xml:space="preserve">and exercise yourself toward godliness. </w:t>
      </w:r>
      <w:r>
        <w:rPr>
          <w:rFonts w:ascii="Times" w:hAnsi="Times"/>
          <w:i w:val="1"/>
          <w:iCs w:val="1"/>
          <w:sz w:val="24"/>
          <w:szCs w:val="24"/>
          <w:vertAlign w:val="superscript"/>
          <w:rtl w:val="0"/>
        </w:rPr>
        <w:t>8</w:t>
      </w:r>
      <w:r>
        <w:rPr>
          <w:rFonts w:ascii="Times" w:hAnsi="Times" w:hint="default"/>
          <w:i w:val="1"/>
          <w:iCs w:val="1"/>
          <w:sz w:val="24"/>
          <w:szCs w:val="24"/>
          <w:vertAlign w:val="superscript"/>
          <w:rtl w:val="0"/>
        </w:rPr>
        <w:t> </w:t>
      </w:r>
      <w:r>
        <w:rPr>
          <w:rFonts w:ascii="Times" w:hAnsi="Times"/>
          <w:i w:val="1"/>
          <w:iCs w:val="1"/>
          <w:sz w:val="24"/>
          <w:szCs w:val="24"/>
          <w:rtl w:val="0"/>
          <w:lang w:val="en-US"/>
        </w:rPr>
        <w:t>For bodily exercise profits a little, but godliness is profitable for all things, having promise of the life that now is and of that which is to come.</w:t>
      </w:r>
    </w:p>
    <w:p>
      <w:pPr>
        <w:pStyle w:val="Body"/>
        <w:rPr>
          <w:rFonts w:ascii="Times" w:cs="Times" w:hAnsi="Times" w:eastAsia="Times"/>
          <w:sz w:val="24"/>
          <w:szCs w:val="24"/>
        </w:rPr>
      </w:pPr>
      <w:r>
        <w:rPr>
          <w:rFonts w:ascii="Times" w:cs="Times" w:hAnsi="Times" w:eastAsia="Times"/>
          <w:sz w:val="24"/>
          <w:szCs w:val="24"/>
          <w:rtl w:val="0"/>
        </w:rPr>
        <w:tab/>
        <w:tab/>
        <w:tab/>
        <w:tab/>
        <w:t xml:space="preserve">   Exercises Himself to Godliness</w:t>
      </w:r>
    </w:p>
    <w:p>
      <w:pPr>
        <w:pStyle w:val="Body"/>
        <w:rPr>
          <w:rFonts w:ascii="Times" w:cs="Times" w:hAnsi="Times" w:eastAsia="Times"/>
          <w:i w:val="1"/>
          <w:iCs w:val="1"/>
          <w:sz w:val="24"/>
          <w:szCs w:val="24"/>
        </w:rPr>
      </w:pPr>
      <w:r>
        <w:rPr>
          <w:rFonts w:ascii="Times" w:cs="Times" w:hAnsi="Times" w:eastAsia="Times"/>
          <w:sz w:val="24"/>
          <w:szCs w:val="24"/>
          <w:rtl w:val="0"/>
        </w:rPr>
        <w:tab/>
        <w:t>Godliness doesn</w:t>
      </w:r>
      <w:r>
        <w:rPr>
          <w:rFonts w:ascii="Times" w:hAnsi="Times" w:hint="default"/>
          <w:sz w:val="24"/>
          <w:szCs w:val="24"/>
          <w:rtl w:val="0"/>
          <w:lang w:val="en-US"/>
        </w:rPr>
        <w:t>’</w:t>
      </w:r>
      <w:r>
        <w:rPr>
          <w:rFonts w:ascii="Times" w:hAnsi="Times"/>
          <w:sz w:val="24"/>
          <w:szCs w:val="24"/>
          <w:rtl w:val="0"/>
          <w:lang w:val="en-US"/>
        </w:rPr>
        <w:t xml:space="preserve">t just happen - it takes work and discipline.  Paul told Timothy to </w:t>
      </w:r>
      <w:r>
        <w:rPr>
          <w:rFonts w:ascii="Times" w:hAnsi="Times" w:hint="default"/>
          <w:i w:val="1"/>
          <w:iCs w:val="1"/>
          <w:sz w:val="24"/>
          <w:szCs w:val="24"/>
          <w:rtl w:val="0"/>
          <w:lang w:val="en-US"/>
        </w:rPr>
        <w:t>“</w:t>
      </w:r>
      <w:r>
        <w:rPr>
          <w:rFonts w:ascii="Times" w:hAnsi="Times"/>
          <w:i w:val="1"/>
          <w:iCs w:val="1"/>
          <w:sz w:val="24"/>
          <w:szCs w:val="24"/>
          <w:rtl w:val="0"/>
          <w:lang w:val="en-US"/>
        </w:rPr>
        <w:t>train yourself for godliness.</w:t>
      </w:r>
      <w:r>
        <w:rPr>
          <w:rFonts w:ascii="Times" w:hAnsi="Times" w:hint="default"/>
          <w:i w:val="1"/>
          <w:iCs w:val="1"/>
          <w:sz w:val="24"/>
          <w:szCs w:val="24"/>
          <w:rtl w:val="0"/>
          <w:lang w:val="en-US"/>
        </w:rPr>
        <w:t xml:space="preserve">”  </w:t>
      </w:r>
      <w:r>
        <w:rPr>
          <w:rFonts w:ascii="Times" w:hAnsi="Times"/>
          <w:sz w:val="24"/>
          <w:szCs w:val="24"/>
          <w:rtl w:val="0"/>
          <w:lang w:val="en-US"/>
        </w:rPr>
        <w:t xml:space="preserve">The minister is to train himself in godliness as much as an Olympic athlete exercises his body. Think about how much time, energy, effort, and dedication the athlete puts into his training.  His sport is his life.  So it is with a minister: godliness is to be his life.   Titus 2:12-13 exhorts us all to godliness: </w:t>
      </w:r>
      <w:r>
        <w:rPr>
          <w:rFonts w:ascii="Times" w:hAnsi="Times" w:hint="default"/>
          <w:sz w:val="24"/>
          <w:szCs w:val="24"/>
          <w:rtl w:val="0"/>
          <w:lang w:val="en-US"/>
        </w:rPr>
        <w:t>“</w:t>
      </w:r>
      <w:r>
        <w:rPr>
          <w:rFonts w:ascii="Times" w:hAnsi="Times"/>
          <w:i w:val="1"/>
          <w:iCs w:val="1"/>
          <w:sz w:val="24"/>
          <w:szCs w:val="24"/>
          <w:rtl w:val="0"/>
          <w:lang w:val="en-US"/>
        </w:rPr>
        <w:t>t</w:t>
      </w:r>
      <w:r>
        <w:rPr>
          <w:rFonts w:ascii="Times" w:hAnsi="Times"/>
          <w:i w:val="1"/>
          <w:iCs w:val="1"/>
          <w:sz w:val="24"/>
          <w:szCs w:val="24"/>
          <w:rtl w:val="0"/>
          <w:lang w:val="en-US"/>
        </w:rPr>
        <w:t xml:space="preserve">eaching us that, denying ungodliness and worldly lusts, we should live soberly, righteously, and godly in the present age, </w:t>
      </w:r>
      <w:r>
        <w:rPr>
          <w:rFonts w:ascii="Times" w:hAnsi="Times"/>
          <w:i w:val="1"/>
          <w:iCs w:val="1"/>
          <w:sz w:val="24"/>
          <w:szCs w:val="24"/>
          <w:vertAlign w:val="superscript"/>
          <w:rtl w:val="0"/>
          <w:lang w:val="en-US"/>
        </w:rPr>
        <w:t xml:space="preserve"> </w:t>
      </w:r>
      <w:r>
        <w:rPr>
          <w:rFonts w:ascii="Times" w:hAnsi="Times"/>
          <w:i w:val="1"/>
          <w:iCs w:val="1"/>
          <w:sz w:val="24"/>
          <w:szCs w:val="24"/>
          <w:rtl w:val="0"/>
          <w:lang w:val="en-US"/>
        </w:rPr>
        <w:t>looking for the blessed hope and glorious appearing of our great God and Savior Jesus Christ</w:t>
      </w:r>
      <w:r>
        <w:rPr>
          <w:rFonts w:ascii="Times" w:hAnsi="Times"/>
          <w:i w:val="1"/>
          <w:iCs w:val="1"/>
          <w:sz w:val="24"/>
          <w:szCs w:val="24"/>
          <w:rtl w:val="0"/>
          <w:lang w:val="en-US"/>
        </w:rPr>
        <w:t>.</w:t>
      </w:r>
      <w:r>
        <w:rPr>
          <w:rFonts w:ascii="Times" w:hAnsi="Times" w:hint="default"/>
          <w:i w:val="1"/>
          <w:iCs w:val="1"/>
          <w:sz w:val="24"/>
          <w:szCs w:val="24"/>
          <w:rtl w:val="0"/>
          <w:lang w:val="en-US"/>
        </w:rPr>
        <w:t>”</w:t>
      </w:r>
    </w:p>
    <w:p>
      <w:pPr>
        <w:pStyle w:val="Body"/>
        <w:rPr>
          <w:rFonts w:ascii="Times" w:cs="Times" w:hAnsi="Times" w:eastAsia="Times"/>
          <w:sz w:val="24"/>
          <w:szCs w:val="24"/>
        </w:rPr>
      </w:pPr>
      <w:r>
        <w:rPr>
          <w:rFonts w:ascii="Times" w:cs="Times" w:hAnsi="Times" w:eastAsia="Times"/>
          <w:i w:val="1"/>
          <w:iCs w:val="1"/>
          <w:sz w:val="24"/>
          <w:szCs w:val="24"/>
        </w:rPr>
        <w:tab/>
      </w:r>
      <w:r>
        <w:rPr>
          <w:rFonts w:ascii="Times" w:hAnsi="Times"/>
          <w:sz w:val="24"/>
          <w:szCs w:val="24"/>
          <w:rtl w:val="0"/>
          <w:lang w:val="en-US"/>
        </w:rPr>
        <w:t>Spiritual discipline is often hard work and a struggle.  It often includes not only fighting our mind but also our body.  It is a struggle to meditate on God</w:t>
      </w:r>
      <w:r>
        <w:rPr>
          <w:rFonts w:ascii="Times" w:hAnsi="Times" w:hint="default"/>
          <w:sz w:val="24"/>
          <w:szCs w:val="24"/>
          <w:rtl w:val="0"/>
          <w:lang w:val="en-US"/>
        </w:rPr>
        <w:t>’</w:t>
      </w:r>
      <w:r>
        <w:rPr>
          <w:rFonts w:ascii="Times" w:hAnsi="Times"/>
          <w:sz w:val="24"/>
          <w:szCs w:val="24"/>
          <w:rtl w:val="0"/>
          <w:lang w:val="en-US"/>
        </w:rPr>
        <w:t>s word early in the morning or at night.  It is a fight to pray when we don</w:t>
      </w:r>
      <w:r>
        <w:rPr>
          <w:rFonts w:ascii="Times" w:hAnsi="Times" w:hint="default"/>
          <w:sz w:val="24"/>
          <w:szCs w:val="24"/>
          <w:rtl w:val="0"/>
          <w:lang w:val="en-US"/>
        </w:rPr>
        <w:t>’</w:t>
      </w:r>
      <w:r>
        <w:rPr>
          <w:rFonts w:ascii="Times" w:hAnsi="Times"/>
          <w:sz w:val="24"/>
          <w:szCs w:val="24"/>
          <w:rtl w:val="0"/>
          <w:lang w:val="en-US"/>
        </w:rPr>
        <w:t>t feel like it  or we</w:t>
      </w:r>
      <w:r>
        <w:rPr>
          <w:rFonts w:ascii="Times" w:hAnsi="Times" w:hint="default"/>
          <w:sz w:val="24"/>
          <w:szCs w:val="24"/>
          <w:rtl w:val="0"/>
          <w:lang w:val="en-US"/>
        </w:rPr>
        <w:t>’</w:t>
      </w:r>
      <w:r>
        <w:rPr>
          <w:rFonts w:ascii="Times" w:hAnsi="Times"/>
          <w:sz w:val="24"/>
          <w:szCs w:val="24"/>
          <w:rtl w:val="0"/>
          <w:lang w:val="en-US"/>
        </w:rPr>
        <w:t>re dealing with distractions.  It can be a labor to serve others when we ourselves are physically, emotionally, or spiritually tired. But when we persevere we find God</w:t>
      </w:r>
      <w:r>
        <w:rPr>
          <w:rFonts w:ascii="Times" w:hAnsi="Times" w:hint="default"/>
          <w:sz w:val="24"/>
          <w:szCs w:val="24"/>
          <w:rtl w:val="0"/>
          <w:lang w:val="en-US"/>
        </w:rPr>
        <w:t>’</w:t>
      </w:r>
      <w:r>
        <w:rPr>
          <w:rFonts w:ascii="Times" w:hAnsi="Times"/>
          <w:sz w:val="24"/>
          <w:szCs w:val="24"/>
          <w:rtl w:val="0"/>
          <w:lang w:val="en-US"/>
        </w:rPr>
        <w:t>s blessing and the fruit of godliness.  God promises to bless the godly person while he walks on this earth and eternally in the life to come. While physical exercise is profitable for us, the greater reward comes from exercising towards godliness.</w:t>
      </w:r>
    </w:p>
    <w:p>
      <w:pPr>
        <w:pStyle w:val="Body"/>
        <w:rPr>
          <w:rFonts w:ascii="Times" w:cs="Times" w:hAnsi="Times" w:eastAsia="Times"/>
          <w:sz w:val="24"/>
          <w:szCs w:val="24"/>
        </w:rPr>
      </w:pPr>
      <w:r>
        <w:rPr>
          <w:rFonts w:ascii="Times" w:cs="Times" w:hAnsi="Times" w:eastAsia="Times"/>
          <w:sz w:val="24"/>
          <w:szCs w:val="24"/>
        </w:rPr>
        <w:tab/>
      </w:r>
    </w:p>
    <w:p>
      <w:pPr>
        <w:pStyle w:val="Body"/>
        <w:rPr>
          <w:rFonts w:ascii="Times" w:cs="Times" w:hAnsi="Times" w:eastAsia="Times"/>
          <w:i w:val="1"/>
          <w:iCs w:val="1"/>
          <w:sz w:val="24"/>
          <w:szCs w:val="24"/>
        </w:rPr>
      </w:pPr>
      <w:r>
        <w:rPr>
          <w:rFonts w:ascii="Times" w:hAnsi="Times"/>
          <w:i w:val="1"/>
          <w:iCs w:val="1"/>
          <w:sz w:val="24"/>
          <w:szCs w:val="24"/>
          <w:rtl w:val="0"/>
          <w:lang w:val="en-US"/>
        </w:rPr>
        <w:t xml:space="preserve">Vs. 9-10   </w:t>
      </w:r>
      <w:r>
        <w:rPr>
          <w:rFonts w:ascii="Times" w:hAnsi="Times"/>
          <w:i w:val="1"/>
          <w:iCs w:val="1"/>
          <w:sz w:val="24"/>
          <w:szCs w:val="24"/>
          <w:rtl w:val="0"/>
          <w:lang w:val="en-US"/>
        </w:rPr>
        <w:t xml:space="preserve">This is a faithful saying and worthy of all acceptance. </w:t>
      </w:r>
      <w:r>
        <w:rPr>
          <w:rFonts w:ascii="Times" w:hAnsi="Times"/>
          <w:i w:val="1"/>
          <w:iCs w:val="1"/>
          <w:sz w:val="24"/>
          <w:szCs w:val="24"/>
          <w:vertAlign w:val="superscript"/>
          <w:rtl w:val="0"/>
        </w:rPr>
        <w:t>10</w:t>
      </w:r>
      <w:r>
        <w:rPr>
          <w:rFonts w:ascii="Times" w:hAnsi="Times" w:hint="default"/>
          <w:i w:val="1"/>
          <w:iCs w:val="1"/>
          <w:sz w:val="24"/>
          <w:szCs w:val="24"/>
          <w:vertAlign w:val="superscript"/>
          <w:rtl w:val="0"/>
        </w:rPr>
        <w:t> </w:t>
      </w:r>
      <w:r>
        <w:rPr>
          <w:rFonts w:ascii="Times" w:hAnsi="Times"/>
          <w:i w:val="1"/>
          <w:iCs w:val="1"/>
          <w:sz w:val="24"/>
          <w:szCs w:val="24"/>
          <w:rtl w:val="0"/>
          <w:lang w:val="en-US"/>
        </w:rPr>
        <w:t>For to this end we both labor and suffer reproach, because we trust in the living God, who is the Savior of all men, especially of those who believe.</w:t>
      </w:r>
    </w:p>
    <w:p>
      <w:pPr>
        <w:pStyle w:val="Body"/>
        <w:rPr>
          <w:rFonts w:ascii="Times" w:cs="Times" w:hAnsi="Times" w:eastAsia="Times"/>
          <w:i w:val="1"/>
          <w:iCs w:val="1"/>
          <w:sz w:val="24"/>
          <w:szCs w:val="24"/>
        </w:rPr>
      </w:pPr>
    </w:p>
    <w:p>
      <w:pPr>
        <w:pStyle w:val="Body"/>
        <w:rPr>
          <w:rFonts w:ascii="Times" w:cs="Times" w:hAnsi="Times" w:eastAsia="Times"/>
          <w:i w:val="0"/>
          <w:iCs w:val="0"/>
          <w:sz w:val="24"/>
          <w:szCs w:val="24"/>
        </w:rPr>
      </w:pPr>
      <w:r>
        <w:rPr>
          <w:rFonts w:ascii="Times" w:cs="Times" w:hAnsi="Times" w:eastAsia="Times"/>
          <w:i w:val="1"/>
          <w:iCs w:val="1"/>
          <w:sz w:val="24"/>
          <w:szCs w:val="24"/>
        </w:rPr>
        <w:tab/>
        <w:tab/>
        <w:tab/>
        <w:tab/>
      </w:r>
      <w:r>
        <w:rPr>
          <w:rFonts w:ascii="Times" w:hAnsi="Times"/>
          <w:i w:val="0"/>
          <w:iCs w:val="0"/>
          <w:sz w:val="24"/>
          <w:szCs w:val="24"/>
          <w:rtl w:val="0"/>
          <w:lang w:val="en-US"/>
        </w:rPr>
        <w:t>Continually Trusts in the Living God</w:t>
      </w:r>
    </w:p>
    <w:p>
      <w:pPr>
        <w:pStyle w:val="Body"/>
        <w:rPr>
          <w:rFonts w:ascii="Times" w:cs="Times" w:hAnsi="Times" w:eastAsia="Times"/>
          <w:i w:val="0"/>
          <w:iCs w:val="0"/>
          <w:sz w:val="24"/>
          <w:szCs w:val="24"/>
        </w:rPr>
      </w:pPr>
      <w:r>
        <w:rPr>
          <w:rFonts w:ascii="Times" w:cs="Times" w:hAnsi="Times" w:eastAsia="Times"/>
          <w:i w:val="0"/>
          <w:iCs w:val="0"/>
          <w:sz w:val="24"/>
          <w:szCs w:val="24"/>
          <w:rtl w:val="0"/>
        </w:rPr>
        <w:tab/>
        <w:t xml:space="preserve">Paul and other ministers labored to exhaustion and strove to help others because they believed in a God who was living - not dead like pagan idols - and who was the Savior of all people, especially of those who believe.  The word </w:t>
      </w:r>
      <w:r>
        <w:rPr>
          <w:rFonts w:ascii="Times" w:hAnsi="Times" w:hint="default"/>
          <w:i w:val="0"/>
          <w:iCs w:val="0"/>
          <w:sz w:val="24"/>
          <w:szCs w:val="24"/>
          <w:rtl w:val="0"/>
          <w:lang w:val="en-US"/>
        </w:rPr>
        <w:t>“</w:t>
      </w:r>
      <w:r>
        <w:rPr>
          <w:rFonts w:ascii="Times" w:hAnsi="Times"/>
          <w:i w:val="0"/>
          <w:iCs w:val="0"/>
          <w:sz w:val="24"/>
          <w:szCs w:val="24"/>
          <w:rtl w:val="0"/>
          <w:lang w:val="en-US"/>
        </w:rPr>
        <w:t>labor</w:t>
      </w:r>
      <w:r>
        <w:rPr>
          <w:rFonts w:ascii="Times" w:hAnsi="Times" w:hint="default"/>
          <w:i w:val="0"/>
          <w:iCs w:val="0"/>
          <w:sz w:val="24"/>
          <w:szCs w:val="24"/>
          <w:rtl w:val="0"/>
          <w:lang w:val="en-US"/>
        </w:rPr>
        <w:t xml:space="preserve">” </w:t>
      </w:r>
      <w:r>
        <w:rPr>
          <w:rFonts w:ascii="Times" w:hAnsi="Times"/>
          <w:i w:val="0"/>
          <w:iCs w:val="0"/>
          <w:sz w:val="24"/>
          <w:szCs w:val="24"/>
          <w:rtl w:val="0"/>
          <w:lang w:val="en-US"/>
        </w:rPr>
        <w:t>means arduous and strenuous work.  The good minister works and works to the point of fatigue - until he can go no further.  He exerts every ounce of energy and effort in his body for the sake of Christ.  He continues to minister even when men ridicule, revile, mock, curse and persecute him.  Why?  Two reasons:</w:t>
      </w:r>
    </w:p>
    <w:p>
      <w:pPr>
        <w:pStyle w:val="Body"/>
        <w:rPr>
          <w:rFonts w:ascii="Times" w:cs="Times" w:hAnsi="Times" w:eastAsia="Times"/>
          <w:i w:val="0"/>
          <w:iCs w:val="0"/>
          <w:sz w:val="24"/>
          <w:szCs w:val="24"/>
        </w:rPr>
      </w:pPr>
      <w:r>
        <w:rPr>
          <w:rFonts w:ascii="Times" w:cs="Times" w:hAnsi="Times" w:eastAsia="Times"/>
          <w:i w:val="0"/>
          <w:iCs w:val="0"/>
          <w:sz w:val="24"/>
          <w:szCs w:val="24"/>
          <w:rtl w:val="0"/>
        </w:rPr>
        <w:tab/>
        <w:t xml:space="preserve">• </w:t>
      </w:r>
      <w:r>
        <w:rPr>
          <w:rFonts w:ascii="Times" w:hAnsi="Times"/>
          <w:i w:val="0"/>
          <w:iCs w:val="0"/>
          <w:sz w:val="24"/>
          <w:szCs w:val="24"/>
          <w:rtl w:val="0"/>
          <w:lang w:val="en-US"/>
        </w:rPr>
        <w:t>Because our God is the living God; this should be the motto of everyone</w:t>
      </w:r>
      <w:r>
        <w:rPr>
          <w:rFonts w:ascii="Times" w:hAnsi="Times" w:hint="default"/>
          <w:i w:val="0"/>
          <w:iCs w:val="0"/>
          <w:sz w:val="24"/>
          <w:szCs w:val="24"/>
          <w:rtl w:val="0"/>
          <w:lang w:val="en-US"/>
        </w:rPr>
        <w:t>’</w:t>
      </w:r>
      <w:r>
        <w:rPr>
          <w:rFonts w:ascii="Times" w:hAnsi="Times"/>
          <w:i w:val="0"/>
          <w:iCs w:val="0"/>
          <w:sz w:val="24"/>
          <w:szCs w:val="24"/>
          <w:rtl w:val="0"/>
          <w:lang w:val="en-US"/>
        </w:rPr>
        <w:t xml:space="preserve">s  Christian </w:t>
        <w:tab/>
        <w:tab/>
        <w:t xml:space="preserve">   life;  David challenged Goliath in the name of the living God: it is our trust in the living </w:t>
        <w:tab/>
        <w:t xml:space="preserve">   God that empowers us to accomplish great things for His glory</w:t>
      </w:r>
    </w:p>
    <w:p>
      <w:pPr>
        <w:pStyle w:val="Body"/>
        <w:rPr>
          <w:rFonts w:ascii="Times" w:cs="Times" w:hAnsi="Times" w:eastAsia="Times"/>
          <w:i w:val="0"/>
          <w:iCs w:val="0"/>
          <w:sz w:val="24"/>
          <w:szCs w:val="24"/>
        </w:rPr>
      </w:pPr>
      <w:r>
        <w:rPr>
          <w:rFonts w:ascii="Times" w:cs="Times" w:hAnsi="Times" w:eastAsia="Times"/>
          <w:i w:val="0"/>
          <w:iCs w:val="0"/>
          <w:sz w:val="24"/>
          <w:szCs w:val="24"/>
          <w:rtl w:val="0"/>
        </w:rPr>
        <w:tab/>
        <w:t xml:space="preserve">• </w:t>
      </w:r>
      <w:r>
        <w:rPr>
          <w:rFonts w:ascii="Times" w:hAnsi="Times"/>
          <w:i w:val="0"/>
          <w:iCs w:val="0"/>
          <w:sz w:val="24"/>
          <w:szCs w:val="24"/>
          <w:rtl w:val="0"/>
          <w:lang w:val="en-US"/>
        </w:rPr>
        <w:t xml:space="preserve">Because Jesus Christ is the Savior of all; all men can be saved from the grip of sin, </w:t>
        <w:tab/>
        <w:tab/>
        <w:t xml:space="preserve">   death, and condemnation; Jesus</w:t>
      </w:r>
      <w:r>
        <w:rPr>
          <w:rFonts w:ascii="Times" w:hAnsi="Times" w:hint="default"/>
          <w:i w:val="0"/>
          <w:iCs w:val="0"/>
          <w:sz w:val="24"/>
          <w:szCs w:val="24"/>
          <w:rtl w:val="0"/>
          <w:lang w:val="en-US"/>
        </w:rPr>
        <w:t xml:space="preserve">’ </w:t>
      </w:r>
      <w:r>
        <w:rPr>
          <w:rFonts w:ascii="Times" w:hAnsi="Times"/>
          <w:i w:val="0"/>
          <w:iCs w:val="0"/>
          <w:sz w:val="24"/>
          <w:szCs w:val="24"/>
          <w:rtl w:val="0"/>
          <w:lang w:val="en-US"/>
        </w:rPr>
        <w:t xml:space="preserve">work on the cross is sufficient to save all, but only </w:t>
        <w:tab/>
        <w:tab/>
        <w:t xml:space="preserve">   effective in saving those who come to Him by faith</w:t>
      </w:r>
    </w:p>
    <w:p>
      <w:pPr>
        <w:pStyle w:val="Body"/>
        <w:rPr>
          <w:rFonts w:ascii="Times" w:cs="Times" w:hAnsi="Times" w:eastAsia="Times"/>
          <w:i w:val="0"/>
          <w:iCs w:val="0"/>
          <w:sz w:val="24"/>
          <w:szCs w:val="24"/>
        </w:rPr>
      </w:pPr>
    </w:p>
    <w:p>
      <w:pPr>
        <w:pStyle w:val="Body"/>
        <w:rPr>
          <w:rFonts w:ascii="Times" w:cs="Times" w:hAnsi="Times" w:eastAsia="Times"/>
          <w:i w:val="1"/>
          <w:iCs w:val="1"/>
          <w:sz w:val="24"/>
          <w:szCs w:val="24"/>
        </w:rPr>
      </w:pPr>
      <w:r>
        <w:rPr>
          <w:rFonts w:ascii="Times" w:cs="Times" w:hAnsi="Times" w:eastAsia="Times"/>
          <w:i w:val="0"/>
          <w:iCs w:val="0"/>
          <w:sz w:val="24"/>
          <w:szCs w:val="24"/>
          <w:rtl w:val="0"/>
        </w:rPr>
        <w:tab/>
        <w:t xml:space="preserve">Godly people must labor and expect reproach.  They must do good and yet expect at some time to suffer ill; toil and trouble are to be expected  - Jesus told us that in this world we will have tribulation.  Therefore, the good minister must labor no matter how difficult the struggle. He must share the glorious news that man can be reconciled to God and live forever.   Actually Romans 12:11 exhorts </w:t>
      </w:r>
      <w:r>
        <w:rPr>
          <w:rFonts w:ascii="Times" w:hAnsi="Times"/>
          <w:b w:val="1"/>
          <w:bCs w:val="1"/>
          <w:i w:val="0"/>
          <w:iCs w:val="0"/>
          <w:sz w:val="24"/>
          <w:szCs w:val="24"/>
          <w:rtl w:val="0"/>
          <w:lang w:val="en-US"/>
        </w:rPr>
        <w:t>us all</w:t>
      </w:r>
      <w:r>
        <w:rPr>
          <w:rFonts w:ascii="Times" w:hAnsi="Times"/>
          <w:i w:val="0"/>
          <w:iCs w:val="0"/>
          <w:sz w:val="24"/>
          <w:szCs w:val="24"/>
          <w:rtl w:val="0"/>
          <w:lang w:val="en-US"/>
        </w:rPr>
        <w:t xml:space="preserve"> to be </w:t>
      </w:r>
      <w:r>
        <w:rPr>
          <w:rFonts w:ascii="Times" w:hAnsi="Times" w:hint="default"/>
          <w:i w:val="1"/>
          <w:iCs w:val="1"/>
          <w:sz w:val="24"/>
          <w:szCs w:val="24"/>
          <w:rtl w:val="0"/>
          <w:lang w:val="en-US"/>
        </w:rPr>
        <w:t>“</w:t>
      </w:r>
      <w:r>
        <w:rPr>
          <w:rFonts w:ascii="Times" w:hAnsi="Times"/>
          <w:i w:val="1"/>
          <w:iCs w:val="1"/>
          <w:sz w:val="24"/>
          <w:szCs w:val="24"/>
          <w:rtl w:val="0"/>
          <w:lang w:val="en-US"/>
        </w:rPr>
        <w:t>not lagging in diligence, fervent in spirit, serving the Lord</w:t>
      </w:r>
      <w:r>
        <w:rPr>
          <w:rFonts w:ascii="Times" w:hAnsi="Times"/>
          <w:i w:val="1"/>
          <w:iCs w:val="1"/>
          <w:sz w:val="24"/>
          <w:szCs w:val="24"/>
          <w:rtl w:val="0"/>
          <w:lang w:val="en-US"/>
        </w:rPr>
        <w:t>.</w:t>
      </w:r>
      <w:r>
        <w:rPr>
          <w:rFonts w:ascii="Times" w:hAnsi="Times" w:hint="default"/>
          <w:i w:val="1"/>
          <w:iCs w:val="1"/>
          <w:sz w:val="24"/>
          <w:szCs w:val="24"/>
          <w:rtl w:val="0"/>
          <w:lang w:val="en-US"/>
        </w:rPr>
        <w:t>”</w:t>
      </w:r>
      <w:r>
        <w:rPr>
          <w:rFonts w:ascii="Times" w:hAnsi="Times"/>
          <w:i w:val="1"/>
          <w:iCs w:val="1"/>
          <w:sz w:val="24"/>
          <w:szCs w:val="24"/>
          <w:rtl w:val="0"/>
        </w:rPr>
        <w:t xml:space="preserve"> </w:t>
      </w:r>
      <w:r>
        <w:rPr>
          <w:rFonts w:ascii="Times" w:hAnsi="Times"/>
          <w:i w:val="1"/>
          <w:iCs w:val="1"/>
          <w:sz w:val="24"/>
          <w:szCs w:val="24"/>
          <w:rtl w:val="0"/>
          <w:lang w:val="en-US"/>
        </w:rPr>
        <w:t xml:space="preserve"> </w:t>
      </w:r>
    </w:p>
    <w:p>
      <w:pPr>
        <w:pStyle w:val="Default"/>
        <w:bidi w:val="0"/>
        <w:spacing w:line="280" w:lineRule="atLeast"/>
        <w:ind w:left="0" w:right="0" w:firstLine="0"/>
        <w:jc w:val="left"/>
        <w:rPr>
          <w:rFonts w:ascii="Times" w:cs="Times" w:hAnsi="Times" w:eastAsia="Times"/>
          <w:i w:val="1"/>
          <w:iCs w:val="1"/>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i w:val="1"/>
          <w:iCs w:val="1"/>
          <w:sz w:val="24"/>
          <w:szCs w:val="24"/>
          <w:rtl w:val="0"/>
          <w:lang w:val="en-US"/>
        </w:rPr>
        <w:t xml:space="preserve">Vs. 11    </w:t>
      </w:r>
      <w:r>
        <w:rPr>
          <w:rFonts w:ascii="Times" w:hAnsi="Times"/>
          <w:i w:val="1"/>
          <w:iCs w:val="1"/>
          <w:sz w:val="24"/>
          <w:szCs w:val="24"/>
          <w:rtl w:val="0"/>
          <w:lang w:val="en-US"/>
        </w:rPr>
        <w:t>These things command and teach.</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cs="Times" w:hAnsi="Times" w:eastAsia="Times"/>
          <w:sz w:val="24"/>
          <w:szCs w:val="24"/>
          <w:rtl w:val="0"/>
          <w:lang w:val="en-US"/>
        </w:rPr>
        <w:tab/>
        <w:t>The good minister preaches and teaches with authority.  He boldly declares the Word of God.  He does not allow the fear of man nor the danger of hardship stop him.  He has been commissioned by God and stands in the strength of the Lord. Therefore, he knows the Lord will deliver him through all the dangers of life if he will be faithful, courageously sharing the truth of God</w:t>
      </w:r>
      <w:r>
        <w:rPr>
          <w:rFonts w:ascii="Times" w:hAnsi="Times" w:hint="default"/>
          <w:sz w:val="24"/>
          <w:szCs w:val="24"/>
          <w:rtl w:val="0"/>
          <w:lang w:val="en-US"/>
        </w:rPr>
        <w:t>’</w:t>
      </w:r>
      <w:r>
        <w:rPr>
          <w:rFonts w:ascii="Times" w:hAnsi="Times"/>
          <w:sz w:val="24"/>
          <w:szCs w:val="24"/>
          <w:rtl w:val="0"/>
          <w:lang w:val="en-US"/>
        </w:rPr>
        <w:t xml:space="preserve">s Word.  As believers, we are commissioned by Jesus to </w:t>
      </w:r>
      <w:r>
        <w:rPr>
          <w:rFonts w:ascii="Times" w:hAnsi="Times"/>
          <w:i w:val="1"/>
          <w:iCs w:val="1"/>
          <w:sz w:val="24"/>
          <w:szCs w:val="24"/>
          <w:rtl w:val="0"/>
          <w:lang w:val="en-US"/>
        </w:rPr>
        <w:t>"</w:t>
      </w:r>
      <w:r>
        <w:rPr>
          <w:rFonts w:ascii="Times" w:hAnsi="Times"/>
          <w:i w:val="1"/>
          <w:iCs w:val="1"/>
          <w:sz w:val="24"/>
          <w:szCs w:val="24"/>
          <w:rtl w:val="0"/>
          <w:lang w:val="en-US"/>
        </w:rPr>
        <w:t xml:space="preserve">Go </w:t>
      </w:r>
      <w:r>
        <w:rPr>
          <w:rFonts w:ascii="Times" w:hAnsi="Times"/>
          <w:i w:val="1"/>
          <w:iCs w:val="1"/>
          <w:sz w:val="24"/>
          <w:szCs w:val="24"/>
          <w:rtl w:val="0"/>
          <w:lang w:val="en-US"/>
        </w:rPr>
        <w:t>th</w:t>
      </w:r>
      <w:r>
        <w:rPr>
          <w:rFonts w:ascii="Times" w:hAnsi="Times"/>
          <w:i w:val="1"/>
          <w:iCs w:val="1"/>
          <w:sz w:val="24"/>
          <w:szCs w:val="24"/>
          <w:rtl w:val="0"/>
          <w:lang w:val="en-US"/>
        </w:rPr>
        <w:t xml:space="preserve">erefore and make disciples of all the nations, baptizing them in the name of the Father and of the Son and of the Holy Spirit, </w:t>
      </w:r>
      <w:r>
        <w:rPr>
          <w:rFonts w:ascii="Times" w:hAnsi="Times" w:hint="default"/>
          <w:i w:val="1"/>
          <w:iCs w:val="1"/>
          <w:sz w:val="24"/>
          <w:szCs w:val="24"/>
          <w:vertAlign w:val="superscript"/>
          <w:rtl w:val="0"/>
        </w:rPr>
        <w:t> </w:t>
      </w:r>
      <w:r>
        <w:rPr>
          <w:rFonts w:ascii="Times" w:hAnsi="Times"/>
          <w:i w:val="1"/>
          <w:iCs w:val="1"/>
          <w:sz w:val="24"/>
          <w:szCs w:val="24"/>
          <w:rtl w:val="0"/>
          <w:lang w:val="en-US"/>
        </w:rPr>
        <w:t>teaching them to observe all things that I have commanded you; and lo, I am with you always, even to the end of the age.</w:t>
      </w:r>
      <w:r>
        <w:rPr>
          <w:rFonts w:ascii="Times" w:hAnsi="Times" w:hint="default"/>
          <w:i w:val="1"/>
          <w:iCs w:val="1"/>
          <w:sz w:val="24"/>
          <w:szCs w:val="24"/>
          <w:rtl w:val="0"/>
          <w:lang w:val="en-US"/>
        </w:rPr>
        <w:t>”</w:t>
      </w:r>
      <w:r>
        <w:rPr>
          <w:rFonts w:ascii="Times" w:hAnsi="Times"/>
          <w:sz w:val="24"/>
          <w:szCs w:val="24"/>
          <w:rtl w:val="0"/>
          <w:lang w:val="en-US"/>
        </w:rPr>
        <w:t xml:space="preserve">  (Matthew 28:19-20)   We are to labor until the day God takes us home. </w:t>
      </w:r>
    </w:p>
    <w:p>
      <w:pPr>
        <w:pStyle w:val="Default"/>
        <w:bidi w:val="0"/>
        <w:spacing w:line="280" w:lineRule="atLeast"/>
        <w:ind w:left="0" w:right="0" w:firstLine="0"/>
        <w:jc w:val="left"/>
        <w:rPr>
          <w:rFonts w:ascii="Times" w:cs="Times" w:hAnsi="Times" w:eastAsia="Times"/>
          <w:sz w:val="24"/>
          <w:szCs w:val="24"/>
          <w:rtl w:val="0"/>
        </w:rPr>
      </w:pPr>
      <w:r>
        <w:rPr>
          <w:rFonts w:ascii="Times" w:cs="Times" w:hAnsi="Times" w:eastAsia="Times"/>
          <w:sz w:val="24"/>
          <w:szCs w:val="24"/>
          <w:rtl w:val="0"/>
          <w:lang w:val="en-US"/>
        </w:rPr>
        <w:tab/>
        <w:t>Paul closes this verse with an exhortation for Timothy to command and teach what Paul had taught him. Paul is not reprimanding Timothy for having failed to do his duty nor was he implying that Timothy was timid and fearful of doing his work.  Instead he is encouraging Timothy to remain on course and continue what he started: command his flock to ignore false teaching and exercise themselves unto godliness, teach them the profit of it, and that if they serve God He will uphold them eternally.</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center"/>
        <w:rPr>
          <w:rFonts w:ascii="Times" w:cs="Times" w:hAnsi="Times" w:eastAsia="Times"/>
          <w:i w:val="1"/>
          <w:iCs w:val="1"/>
          <w:sz w:val="24"/>
          <w:szCs w:val="24"/>
          <w:rtl w:val="0"/>
        </w:rPr>
      </w:pPr>
      <w:r>
        <w:rPr>
          <w:rFonts w:ascii="Times" w:hAnsi="Times"/>
          <w:i w:val="1"/>
          <w:iCs w:val="1"/>
          <w:sz w:val="24"/>
          <w:szCs w:val="24"/>
          <w:rtl w:val="0"/>
          <w:lang w:val="en-US"/>
        </w:rPr>
        <w:t xml:space="preserve">For His divine power has bestowed on us </w:t>
      </w:r>
      <w:r>
        <w:rPr>
          <w:rFonts w:ascii="Times" w:hAnsi="Times"/>
          <w:i w:val="1"/>
          <w:iCs w:val="1"/>
          <w:sz w:val="24"/>
          <w:szCs w:val="24"/>
          <w:rtl w:val="0"/>
          <w:lang w:val="en-US"/>
        </w:rPr>
        <w:t>a</w:t>
      </w:r>
      <w:r>
        <w:rPr>
          <w:rFonts w:ascii="Times" w:hAnsi="Times"/>
          <w:i w:val="1"/>
          <w:iCs w:val="1"/>
          <w:sz w:val="24"/>
          <w:szCs w:val="24"/>
          <w:rtl w:val="0"/>
          <w:lang w:val="en-US"/>
        </w:rPr>
        <w:t>bsolutely</w:t>
      </w:r>
      <w:r>
        <w:rPr>
          <w:rFonts w:ascii="Times" w:hAnsi="Times"/>
          <w:i w:val="1"/>
          <w:iCs w:val="1"/>
          <w:sz w:val="24"/>
          <w:szCs w:val="24"/>
          <w:rtl w:val="0"/>
          <w:lang w:val="en-US"/>
        </w:rPr>
        <w:t xml:space="preserve"> </w:t>
      </w:r>
      <w:r>
        <w:rPr>
          <w:rFonts w:ascii="Times" w:hAnsi="Times"/>
          <w:i w:val="1"/>
          <w:iCs w:val="1"/>
          <w:sz w:val="24"/>
          <w:szCs w:val="24"/>
          <w:rtl w:val="0"/>
          <w:lang w:val="en-US"/>
        </w:rPr>
        <w:t xml:space="preserve">everything necessary </w:t>
      </w:r>
    </w:p>
    <w:p>
      <w:pPr>
        <w:pStyle w:val="Default"/>
        <w:bidi w:val="0"/>
        <w:spacing w:line="280" w:lineRule="atLeast"/>
        <w:ind w:left="0" w:right="0" w:firstLine="0"/>
        <w:jc w:val="center"/>
        <w:rPr>
          <w:rFonts w:ascii="Times" w:cs="Times" w:hAnsi="Times" w:eastAsia="Times"/>
          <w:i w:val="1"/>
          <w:iCs w:val="1"/>
          <w:sz w:val="24"/>
          <w:szCs w:val="24"/>
          <w:rtl w:val="0"/>
        </w:rPr>
      </w:pPr>
      <w:r>
        <w:rPr>
          <w:rFonts w:ascii="Times" w:hAnsi="Times"/>
          <w:i w:val="1"/>
          <w:iCs w:val="1"/>
          <w:sz w:val="24"/>
          <w:szCs w:val="24"/>
          <w:rtl w:val="0"/>
          <w:lang w:val="en-US"/>
        </w:rPr>
        <w:t xml:space="preserve">for a dynamic </w:t>
      </w:r>
      <w:r>
        <w:rPr>
          <w:rFonts w:ascii="Times" w:hAnsi="Times"/>
          <w:i w:val="1"/>
          <w:iCs w:val="1"/>
          <w:sz w:val="24"/>
          <w:szCs w:val="24"/>
          <w:rtl w:val="0"/>
          <w:lang w:val="en-US"/>
        </w:rPr>
        <w:t xml:space="preserve">spiritual </w:t>
      </w:r>
      <w:r>
        <w:rPr>
          <w:rFonts w:ascii="Times" w:hAnsi="Times"/>
          <w:i w:val="1"/>
          <w:iCs w:val="1"/>
          <w:sz w:val="24"/>
          <w:szCs w:val="24"/>
          <w:rtl w:val="0"/>
          <w:lang w:val="en-US"/>
        </w:rPr>
        <w:t xml:space="preserve">life and godliness, through </w:t>
      </w:r>
      <w:r>
        <w:rPr>
          <w:rFonts w:ascii="Times" w:hAnsi="Times"/>
          <w:i w:val="1"/>
          <w:iCs w:val="1"/>
          <w:sz w:val="24"/>
          <w:szCs w:val="24"/>
          <w:rtl w:val="0"/>
          <w:lang w:val="en-US"/>
        </w:rPr>
        <w:t>a true</w:t>
      </w:r>
      <w:r>
        <w:rPr>
          <w:rFonts w:ascii="Times" w:hAnsi="Times"/>
          <w:i w:val="1"/>
          <w:iCs w:val="1"/>
          <w:sz w:val="24"/>
          <w:szCs w:val="24"/>
          <w:rtl w:val="0"/>
          <w:lang w:val="en-US"/>
        </w:rPr>
        <w:t xml:space="preserve"> and personal knowledge of Him who called us by His own glory and excellence. </w:t>
      </w:r>
    </w:p>
    <w:p>
      <w:pPr>
        <w:pStyle w:val="Default"/>
        <w:bidi w:val="0"/>
        <w:spacing w:line="280" w:lineRule="atLeast"/>
        <w:ind w:left="0" w:right="0" w:firstLine="0"/>
        <w:jc w:val="center"/>
        <w:rPr>
          <w:rtl w:val="0"/>
        </w:rPr>
      </w:pPr>
      <w:r>
        <w:rPr>
          <w:rFonts w:ascii="Times" w:hAnsi="Times"/>
          <w:i w:val="1"/>
          <w:iCs w:val="1"/>
          <w:sz w:val="24"/>
          <w:szCs w:val="24"/>
          <w:rtl w:val="0"/>
          <w:lang w:val="en-US"/>
        </w:rPr>
        <w:t>I Peter 1:3  AMP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