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E6D2E" w14:textId="77777777" w:rsidR="00176525" w:rsidRPr="00176525" w:rsidRDefault="00176525" w:rsidP="00176525">
      <w:pPr>
        <w:pStyle w:val="NoSpacing"/>
        <w:jc w:val="center"/>
        <w:rPr>
          <w:b/>
          <w:bCs/>
        </w:rPr>
      </w:pPr>
      <w:r w:rsidRPr="00176525">
        <w:rPr>
          <w:b/>
          <w:bCs/>
        </w:rPr>
        <w:t>Viewers’ Choice Awards</w:t>
      </w:r>
    </w:p>
    <w:p w14:paraId="58EF57C6" w14:textId="77777777" w:rsidR="00176525" w:rsidRPr="00176525" w:rsidRDefault="00176525" w:rsidP="00176525">
      <w:pPr>
        <w:pStyle w:val="NoSpacing"/>
        <w:jc w:val="center"/>
        <w:rPr>
          <w:b/>
          <w:bCs/>
        </w:rPr>
      </w:pPr>
      <w:r w:rsidRPr="00176525">
        <w:rPr>
          <w:b/>
          <w:bCs/>
        </w:rPr>
        <w:t>Difference Maker</w:t>
      </w:r>
    </w:p>
    <w:p w14:paraId="71072D81" w14:textId="77777777" w:rsidR="00176525" w:rsidRPr="00176525" w:rsidRDefault="00176525" w:rsidP="00176525">
      <w:pPr>
        <w:pStyle w:val="NoSpacing"/>
        <w:jc w:val="center"/>
        <w:rPr>
          <w:b/>
          <w:bCs/>
        </w:rPr>
      </w:pPr>
      <w:r w:rsidRPr="00176525">
        <w:rPr>
          <w:b/>
          <w:bCs/>
        </w:rPr>
        <w:t>November 13, 2022</w:t>
      </w:r>
    </w:p>
    <w:p w14:paraId="3B69A141" w14:textId="77777777" w:rsidR="00176525" w:rsidRPr="00176525" w:rsidRDefault="00176525" w:rsidP="00176525">
      <w:pPr>
        <w:pStyle w:val="NoSpacing"/>
        <w:jc w:val="left"/>
      </w:pPr>
    </w:p>
    <w:p w14:paraId="745A31F2" w14:textId="6EC077A1" w:rsidR="00176525" w:rsidRPr="00766104" w:rsidRDefault="00176525" w:rsidP="00176525">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bCs/>
        </w:rPr>
      </w:pPr>
      <w:r w:rsidRPr="00B0355F">
        <w:rPr>
          <w:bCs/>
        </w:rPr>
        <w:t xml:space="preserve">In the month of Kislev in the twentieth year, while I was in the citadel of Susa, </w:t>
      </w:r>
      <w:proofErr w:type="spellStart"/>
      <w:r w:rsidRPr="00B0355F">
        <w:rPr>
          <w:bCs/>
        </w:rPr>
        <w:t>Hanani</w:t>
      </w:r>
      <w:proofErr w:type="spellEnd"/>
      <w:r w:rsidRPr="00B0355F">
        <w:rPr>
          <w:bCs/>
        </w:rPr>
        <w:t xml:space="preserve">, one of my brothers, came from Judah with some other men, and I questioned them about the Jewish remnant that survived the exile, </w:t>
      </w:r>
      <w:proofErr w:type="gramStart"/>
      <w:r w:rsidRPr="00B0355F">
        <w:rPr>
          <w:bCs/>
        </w:rPr>
        <w:t>and also</w:t>
      </w:r>
      <w:proofErr w:type="gramEnd"/>
      <w:r w:rsidRPr="00B0355F">
        <w:rPr>
          <w:bCs/>
        </w:rPr>
        <w:t xml:space="preserve"> about Jerusalem. </w:t>
      </w:r>
      <w:r w:rsidRPr="00176525">
        <w:t>(Nehemiah 1:1-2)</w:t>
      </w:r>
      <w:r w:rsidR="00766104">
        <w:br/>
      </w:r>
      <w:r w:rsidRPr="00766104">
        <w:rPr>
          <w:bCs/>
        </w:rPr>
        <w:t>When I heard these things, I sat down and wept.</w:t>
      </w:r>
      <w:r w:rsidRPr="00766104">
        <w:rPr>
          <w:b/>
          <w:bCs/>
        </w:rPr>
        <w:t xml:space="preserve"> </w:t>
      </w:r>
      <w:r w:rsidRPr="00176525">
        <w:t>(Nehemiah 1:4)</w:t>
      </w:r>
      <w:r w:rsidR="000C31CE">
        <w:br/>
      </w:r>
      <w:r w:rsidR="000C31CE" w:rsidRPr="00AB5119">
        <w:rPr>
          <w:b/>
          <w:bCs/>
        </w:rPr>
        <w:t>Question</w:t>
      </w:r>
      <w:r w:rsidR="000C31CE">
        <w:t xml:space="preserve">:  Have you ever heard such bad news, not counting </w:t>
      </w:r>
      <w:r w:rsidR="002E3B38">
        <w:t>someone’s</w:t>
      </w:r>
      <w:r w:rsidR="000C31CE">
        <w:t xml:space="preserve"> death, that caused </w:t>
      </w:r>
      <w:r w:rsidR="002E3B38">
        <w:t>y</w:t>
      </w:r>
      <w:r w:rsidR="000C31CE">
        <w:t>ou to sit down and weep?</w:t>
      </w:r>
    </w:p>
    <w:p w14:paraId="433B15B0" w14:textId="77777777" w:rsidR="00176525" w:rsidRPr="00176525" w:rsidRDefault="00176525" w:rsidP="0017652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p>
    <w:p w14:paraId="7DD99C17" w14:textId="6C10BE45" w:rsidR="009C7AE4" w:rsidRDefault="00F07713" w:rsidP="009C7AE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b/>
        </w:rPr>
      </w:pPr>
      <w:r>
        <w:rPr>
          <w:b/>
        </w:rPr>
        <w:t>T</w:t>
      </w:r>
      <w:r w:rsidRPr="009C7AE4">
        <w:rPr>
          <w:b/>
        </w:rPr>
        <w:t xml:space="preserve">he first characteristic of a Difference Maker is </w:t>
      </w:r>
      <w:r w:rsidRPr="009C7AE4">
        <w:rPr>
          <w:b/>
          <w:u w:val="single"/>
        </w:rPr>
        <w:t>Pain</w:t>
      </w:r>
      <w:r w:rsidRPr="009C7AE4">
        <w:rPr>
          <w:b/>
        </w:rPr>
        <w:t>.</w:t>
      </w:r>
      <w:r>
        <w:rPr>
          <w:b/>
        </w:rPr>
        <w:t xml:space="preserve">  </w:t>
      </w:r>
      <w:r w:rsidR="00176525" w:rsidRPr="009C7AE4">
        <w:rPr>
          <w:bCs/>
        </w:rPr>
        <w:t>I sat down and wept. For some days I mourned and fasted and prayed before the God of heaven. (Nehemiah 1:4)</w:t>
      </w:r>
      <w:r w:rsidR="009C7AE4" w:rsidRPr="009C7AE4">
        <w:rPr>
          <w:b/>
        </w:rPr>
        <w:t xml:space="preserve"> </w:t>
      </w:r>
    </w:p>
    <w:p w14:paraId="5960595F" w14:textId="2E20D41B" w:rsidR="00677BD2" w:rsidRPr="00677BD2" w:rsidRDefault="000E3C14" w:rsidP="00677B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rPr>
          <w:b/>
        </w:rPr>
      </w:pPr>
      <w:r>
        <w:rPr>
          <w:b/>
        </w:rPr>
        <w:t xml:space="preserve">Question: </w:t>
      </w:r>
      <w:r w:rsidR="00677BD2">
        <w:rPr>
          <w:b/>
        </w:rPr>
        <w:t>Why do you think</w:t>
      </w:r>
      <w:r w:rsidR="00E4194F">
        <w:rPr>
          <w:b/>
        </w:rPr>
        <w:t xml:space="preserve"> pain is </w:t>
      </w:r>
      <w:r w:rsidR="00677BD2">
        <w:rPr>
          <w:b/>
        </w:rPr>
        <w:t>a part of a difference maker’s life?</w:t>
      </w:r>
      <w:r w:rsidR="00E4194F">
        <w:rPr>
          <w:b/>
        </w:rPr>
        <w:br/>
      </w:r>
    </w:p>
    <w:p w14:paraId="0363AB8E" w14:textId="77777777" w:rsidR="00124188" w:rsidRPr="00124188" w:rsidRDefault="00124188" w:rsidP="00FA7FCD">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b/>
        </w:rPr>
      </w:pPr>
      <w:r w:rsidRPr="00124188">
        <w:rPr>
          <w:b/>
        </w:rPr>
        <w:t xml:space="preserve">The second characteristic of a Difference Maker is </w:t>
      </w:r>
      <w:r w:rsidRPr="00124188">
        <w:rPr>
          <w:b/>
          <w:u w:val="single"/>
        </w:rPr>
        <w:t>Prayer</w:t>
      </w:r>
      <w:r w:rsidRPr="00124188">
        <w:rPr>
          <w:b/>
        </w:rPr>
        <w:t>.</w:t>
      </w:r>
    </w:p>
    <w:p w14:paraId="189D1D8F" w14:textId="3B8F8247" w:rsidR="00176525" w:rsidRDefault="00F425E2" w:rsidP="00FA7FCD">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rPr>
          <w:bCs/>
        </w:rPr>
      </w:pPr>
      <w:r>
        <w:rPr>
          <w:bCs/>
        </w:rPr>
        <w:t>Read Neh</w:t>
      </w:r>
      <w:r w:rsidR="00544F4E">
        <w:rPr>
          <w:bCs/>
        </w:rPr>
        <w:t>emiah 1:</w:t>
      </w:r>
      <w:r w:rsidR="00FC533A">
        <w:rPr>
          <w:bCs/>
        </w:rPr>
        <w:t xml:space="preserve">4-11  </w:t>
      </w:r>
      <w:r w:rsidR="00FC533A">
        <w:rPr>
          <w:bCs/>
        </w:rPr>
        <w:br/>
      </w:r>
      <w:r w:rsidR="00FC533A" w:rsidRPr="006B30BC">
        <w:rPr>
          <w:b/>
        </w:rPr>
        <w:t>Question:</w:t>
      </w:r>
      <w:r w:rsidR="00FC533A">
        <w:rPr>
          <w:bCs/>
        </w:rPr>
        <w:t xml:space="preserve">  Why do you think</w:t>
      </w:r>
      <w:r w:rsidR="008424E5">
        <w:rPr>
          <w:bCs/>
        </w:rPr>
        <w:t xml:space="preserve"> Nehemiah went to such extremes of prayer and fasting?</w:t>
      </w:r>
      <w:r w:rsidR="008424E5">
        <w:rPr>
          <w:bCs/>
        </w:rPr>
        <w:br/>
      </w:r>
      <w:r w:rsidR="008424E5" w:rsidRPr="006B30BC">
        <w:rPr>
          <w:b/>
        </w:rPr>
        <w:t>Question</w:t>
      </w:r>
      <w:r w:rsidR="008424E5">
        <w:rPr>
          <w:bCs/>
        </w:rPr>
        <w:t>:  Do you think that prayer and fasting make a difference?  Why or why not?</w:t>
      </w:r>
      <w:r w:rsidR="00F334CE">
        <w:rPr>
          <w:bCs/>
        </w:rPr>
        <w:br/>
      </w:r>
      <w:r w:rsidR="00AB5119" w:rsidRPr="00AB5119">
        <w:rPr>
          <w:b/>
        </w:rPr>
        <w:t>Question</w:t>
      </w:r>
      <w:r w:rsidR="00AB5119">
        <w:rPr>
          <w:bCs/>
        </w:rPr>
        <w:t xml:space="preserve">: </w:t>
      </w:r>
      <w:r w:rsidR="00F334CE">
        <w:rPr>
          <w:bCs/>
        </w:rPr>
        <w:t>Why do you think Nehemiah did not do anything until he had prayed about it?</w:t>
      </w:r>
      <w:r w:rsidR="0052532A">
        <w:rPr>
          <w:bCs/>
        </w:rPr>
        <w:br/>
      </w:r>
    </w:p>
    <w:p w14:paraId="4616A891" w14:textId="033B499F" w:rsidR="00176525" w:rsidRPr="00C73B2F" w:rsidRDefault="0052532A" w:rsidP="00176525">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r w:rsidRPr="00C73B2F">
        <w:t>Nehemiah did more than pray, but he didn’t do anything until he prayed.</w:t>
      </w:r>
      <w:r w:rsidR="00C73B2F" w:rsidRPr="00C73B2F">
        <w:br/>
      </w:r>
      <w:r w:rsidR="00C73B2F" w:rsidRPr="006B30BC">
        <w:rPr>
          <w:b/>
          <w:bCs/>
        </w:rPr>
        <w:t>Question:</w:t>
      </w:r>
      <w:r w:rsidR="00C73B2F" w:rsidRPr="00C73B2F">
        <w:t xml:space="preserve">  Are you more inclined to act about something and then pray or pray and then act?</w:t>
      </w:r>
    </w:p>
    <w:p w14:paraId="6E4DA2BB" w14:textId="77777777" w:rsidR="00176525" w:rsidRPr="00176525" w:rsidRDefault="00176525" w:rsidP="0017652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b/>
          <w:bCs/>
        </w:rPr>
      </w:pPr>
    </w:p>
    <w:p w14:paraId="3368DAE4" w14:textId="77777777" w:rsidR="00176525" w:rsidRPr="00C73B2F" w:rsidRDefault="00176525" w:rsidP="00C73B2F">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b/>
          <w:bCs/>
        </w:rPr>
      </w:pPr>
      <w:r w:rsidRPr="00C73B2F">
        <w:rPr>
          <w:b/>
          <w:bCs/>
        </w:rPr>
        <w:t xml:space="preserve">The third characteristic of a Difference Maker is </w:t>
      </w:r>
      <w:r w:rsidRPr="00C73B2F">
        <w:rPr>
          <w:b/>
          <w:bCs/>
          <w:u w:val="single"/>
        </w:rPr>
        <w:t>Petition</w:t>
      </w:r>
      <w:r w:rsidRPr="00C73B2F">
        <w:rPr>
          <w:b/>
          <w:bCs/>
        </w:rPr>
        <w:t>.</w:t>
      </w:r>
    </w:p>
    <w:p w14:paraId="2E966FFB" w14:textId="683B4E00" w:rsidR="00176525" w:rsidRDefault="00176525" w:rsidP="00AE69E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pPr>
      <w:r w:rsidRPr="00176525">
        <w:t>…And because the gracious hand of my God was upon me, the king granted my requests. (Nehemiah 2:8)</w:t>
      </w:r>
      <w:r w:rsidR="001122FF">
        <w:br/>
      </w:r>
      <w:r w:rsidR="0033489B" w:rsidRPr="006B30BC">
        <w:rPr>
          <w:b/>
          <w:bCs/>
        </w:rPr>
        <w:t>Question:</w:t>
      </w:r>
      <w:r w:rsidR="0033489B">
        <w:t xml:space="preserve">  What are some of your petitions or requests that you have </w:t>
      </w:r>
      <w:r w:rsidR="00AB7040">
        <w:t>asked for on behalf of God?</w:t>
      </w:r>
      <w:r w:rsidR="00E96783">
        <w:br/>
      </w:r>
    </w:p>
    <w:p w14:paraId="5C52CCA5" w14:textId="462C3828" w:rsidR="00176525" w:rsidRDefault="00584CA8" w:rsidP="000417B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bCs/>
        </w:rPr>
      </w:pPr>
      <w:r>
        <w:rPr>
          <w:bCs/>
        </w:rPr>
        <w:t>Pastor John said, “</w:t>
      </w:r>
      <w:r w:rsidR="00176525" w:rsidRPr="000417B4">
        <w:rPr>
          <w:bCs/>
        </w:rPr>
        <w:t>Nehemiah walked before he talked; he investigated before he initiated.</w:t>
      </w:r>
      <w:r w:rsidR="0061545D">
        <w:rPr>
          <w:bCs/>
        </w:rPr>
        <w:t>”</w:t>
      </w:r>
      <w:r w:rsidR="00CF5A27">
        <w:rPr>
          <w:bCs/>
        </w:rPr>
        <w:br/>
      </w:r>
      <w:r w:rsidR="00CF5A27" w:rsidRPr="006B30BC">
        <w:rPr>
          <w:b/>
        </w:rPr>
        <w:t>Question</w:t>
      </w:r>
      <w:r w:rsidR="00CF5A27">
        <w:rPr>
          <w:bCs/>
        </w:rPr>
        <w:t xml:space="preserve">:  How well do you investigate a problem before you </w:t>
      </w:r>
      <w:r w:rsidR="00D40971">
        <w:rPr>
          <w:bCs/>
        </w:rPr>
        <w:t>engage or ini</w:t>
      </w:r>
      <w:r w:rsidR="000F7207">
        <w:rPr>
          <w:bCs/>
        </w:rPr>
        <w:t>tiate in conversation?</w:t>
      </w:r>
      <w:r w:rsidR="00E96783">
        <w:rPr>
          <w:bCs/>
        </w:rPr>
        <w:br/>
      </w:r>
    </w:p>
    <w:p w14:paraId="5E1613C2" w14:textId="0D1B7D9E" w:rsidR="00176525" w:rsidRPr="000F7207" w:rsidRDefault="00176525" w:rsidP="00176525">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bCs/>
        </w:rPr>
      </w:pPr>
      <w:r w:rsidRPr="000F7207">
        <w:rPr>
          <w:bCs/>
        </w:rPr>
        <w:t xml:space="preserve">You see the trouble </w:t>
      </w:r>
      <w:r w:rsidRPr="000F7207">
        <w:rPr>
          <w:b/>
        </w:rPr>
        <w:t>we</w:t>
      </w:r>
      <w:r w:rsidRPr="000F7207">
        <w:rPr>
          <w:bCs/>
        </w:rPr>
        <w:t xml:space="preserve"> are in… </w:t>
      </w:r>
      <w:r w:rsidRPr="00176525">
        <w:t xml:space="preserve">(Nehemiah 2:17) </w:t>
      </w:r>
    </w:p>
    <w:p w14:paraId="4EB2A8F8" w14:textId="77777777" w:rsidR="00DE79B3" w:rsidRDefault="00DE79B3" w:rsidP="0040691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360"/>
        <w:rPr>
          <w:bCs/>
        </w:rPr>
      </w:pPr>
      <w:r>
        <w:t xml:space="preserve">Discuss </w:t>
      </w:r>
      <w:r w:rsidR="00406910">
        <w:t>Pastor John</w:t>
      </w:r>
      <w:r>
        <w:t>’s statement</w:t>
      </w:r>
      <w:r w:rsidR="00406910">
        <w:t>, “</w:t>
      </w:r>
      <w:r w:rsidR="00176525" w:rsidRPr="00176525">
        <w:rPr>
          <w:bCs/>
        </w:rPr>
        <w:t xml:space="preserve">Difference makers identify with problems before they </w:t>
      </w:r>
      <w:r>
        <w:rPr>
          <w:bCs/>
        </w:rPr>
        <w:t xml:space="preserve"> </w:t>
      </w:r>
    </w:p>
    <w:p w14:paraId="0AF11984" w14:textId="77D20264" w:rsidR="00176525" w:rsidRPr="00176525" w:rsidRDefault="00176525" w:rsidP="0040691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360"/>
        <w:rPr>
          <w:bCs/>
        </w:rPr>
      </w:pPr>
      <w:r w:rsidRPr="00176525">
        <w:rPr>
          <w:bCs/>
        </w:rPr>
        <w:t>specify solutions.</w:t>
      </w:r>
      <w:r w:rsidR="00406910">
        <w:rPr>
          <w:bCs/>
        </w:rPr>
        <w:t>”</w:t>
      </w:r>
      <w:r w:rsidRPr="00176525">
        <w:rPr>
          <w:bCs/>
        </w:rPr>
        <w:t xml:space="preserve">  </w:t>
      </w:r>
    </w:p>
    <w:p w14:paraId="5E6C8A49" w14:textId="77777777" w:rsidR="00176525" w:rsidRPr="00176525" w:rsidRDefault="00176525" w:rsidP="0017652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p>
    <w:p w14:paraId="0501E83E" w14:textId="10506036" w:rsidR="00176525" w:rsidRPr="00DE79B3" w:rsidRDefault="00176525" w:rsidP="00DE79B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bCs/>
        </w:rPr>
      </w:pPr>
      <w:r w:rsidRPr="00DE79B3">
        <w:rPr>
          <w:bCs/>
        </w:rPr>
        <w:t>“Time in, erodes awareness of.”—Any Stanley</w:t>
      </w:r>
      <w:r w:rsidR="00AE73E9">
        <w:rPr>
          <w:bCs/>
        </w:rPr>
        <w:br/>
      </w:r>
      <w:r w:rsidR="00AE73E9" w:rsidRPr="006B30BC">
        <w:rPr>
          <w:b/>
        </w:rPr>
        <w:t>Question:</w:t>
      </w:r>
      <w:r w:rsidR="00AE73E9">
        <w:rPr>
          <w:bCs/>
        </w:rPr>
        <w:t xml:space="preserve">  How is this true in</w:t>
      </w:r>
      <w:r w:rsidR="00971CB1">
        <w:rPr>
          <w:bCs/>
        </w:rPr>
        <w:t xml:space="preserve"> our lives?</w:t>
      </w:r>
    </w:p>
    <w:p w14:paraId="35373E35" w14:textId="77777777" w:rsidR="00176525" w:rsidRPr="00176525" w:rsidRDefault="00176525" w:rsidP="0017652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bCs/>
        </w:rPr>
      </w:pPr>
    </w:p>
    <w:p w14:paraId="69F10483" w14:textId="1C1EB99F" w:rsidR="00176525" w:rsidRPr="00BD16DD" w:rsidRDefault="00176525" w:rsidP="0065643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bCs/>
        </w:rPr>
      </w:pPr>
      <w:r w:rsidRPr="00656430">
        <w:rPr>
          <w:bCs/>
        </w:rPr>
        <w:t>Come let’s rebuild the wall of Jerusalem, and we will no longer be in disgrace. I told them about the gracious hand of my God upon me and what the king had said to me. (Nehemiah 2:17-</w:t>
      </w:r>
      <w:proofErr w:type="gramStart"/>
      <w:r w:rsidRPr="00656430">
        <w:rPr>
          <w:bCs/>
        </w:rPr>
        <w:t>18)</w:t>
      </w:r>
      <w:r w:rsidRPr="00176525">
        <w:t>…</w:t>
      </w:r>
      <w:proofErr w:type="gramEnd"/>
      <w:r w:rsidRPr="00656430">
        <w:rPr>
          <w:bCs/>
        </w:rPr>
        <w:t>and they began the good work.</w:t>
      </w:r>
      <w:r w:rsidRPr="00656430">
        <w:rPr>
          <w:b/>
          <w:bCs/>
        </w:rPr>
        <w:t xml:space="preserve"> </w:t>
      </w:r>
      <w:r w:rsidRPr="00176525">
        <w:t>(Nehemiah 2:18)</w:t>
      </w:r>
      <w:r w:rsidR="00BD16DD">
        <w:br/>
      </w:r>
      <w:r w:rsidR="00BD16DD" w:rsidRPr="006B30BC">
        <w:rPr>
          <w:b/>
          <w:bCs/>
        </w:rPr>
        <w:t>Question:</w:t>
      </w:r>
      <w:r w:rsidR="00BD16DD">
        <w:t xml:space="preserve">  How quick are you to go to work on a problem when you see it?</w:t>
      </w:r>
      <w:r w:rsidR="007A0561">
        <w:br/>
      </w:r>
    </w:p>
    <w:p w14:paraId="3D2E81D8" w14:textId="77777777" w:rsidR="00BD16DD" w:rsidRPr="007A0561" w:rsidRDefault="00BD16DD" w:rsidP="007A056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bCs/>
        </w:rPr>
      </w:pPr>
    </w:p>
    <w:p w14:paraId="24AACE2F" w14:textId="779E34B1" w:rsidR="00176525" w:rsidRPr="00024ABB" w:rsidRDefault="00176525" w:rsidP="00176525">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b/>
          <w:bCs/>
        </w:rPr>
      </w:pPr>
      <w:bookmarkStart w:id="0" w:name="_Hlk118983771"/>
      <w:r w:rsidRPr="007A0561">
        <w:rPr>
          <w:b/>
          <w:bCs/>
        </w:rPr>
        <w:t xml:space="preserve">The fourth characteristic of a Difference Maker is </w:t>
      </w:r>
      <w:r w:rsidRPr="007A0561">
        <w:rPr>
          <w:b/>
          <w:bCs/>
          <w:u w:val="single"/>
        </w:rPr>
        <w:t>Proactive</w:t>
      </w:r>
      <w:r w:rsidRPr="007A0561">
        <w:rPr>
          <w:b/>
          <w:bCs/>
        </w:rPr>
        <w:t>.</w:t>
      </w:r>
      <w:bookmarkEnd w:id="0"/>
      <w:r w:rsidR="00EE7E6F">
        <w:rPr>
          <w:b/>
          <w:bCs/>
        </w:rPr>
        <w:br/>
      </w:r>
      <w:r w:rsidRPr="00024ABB">
        <w:rPr>
          <w:bCs/>
        </w:rPr>
        <w:t xml:space="preserve">When Sanballat the </w:t>
      </w:r>
      <w:proofErr w:type="spellStart"/>
      <w:r w:rsidRPr="00024ABB">
        <w:rPr>
          <w:bCs/>
        </w:rPr>
        <w:t>Horonite</w:t>
      </w:r>
      <w:proofErr w:type="spellEnd"/>
      <w:r w:rsidRPr="00024ABB">
        <w:rPr>
          <w:bCs/>
        </w:rPr>
        <w:t xml:space="preserve">, </w:t>
      </w:r>
      <w:proofErr w:type="spellStart"/>
      <w:r w:rsidRPr="00024ABB">
        <w:rPr>
          <w:bCs/>
        </w:rPr>
        <w:t>Tobiah</w:t>
      </w:r>
      <w:proofErr w:type="spellEnd"/>
      <w:r w:rsidRPr="00024ABB">
        <w:rPr>
          <w:bCs/>
        </w:rPr>
        <w:t xml:space="preserve"> the Ammonite official and Geshem the Arab heard about it, they mocked and ridiculed us. “What is this you are doing?” they asked. “Are you rebelling against the king?”</w:t>
      </w:r>
      <w:r w:rsidRPr="00024ABB">
        <w:rPr>
          <w:b/>
          <w:bCs/>
        </w:rPr>
        <w:t xml:space="preserve"> </w:t>
      </w:r>
      <w:r w:rsidRPr="00176525">
        <w:t>(Nehemiah 2: 19)</w:t>
      </w:r>
      <w:r w:rsidR="00EE7E6F">
        <w:br/>
      </w:r>
      <w:r w:rsidR="00EE7E6F" w:rsidRPr="006B30BC">
        <w:rPr>
          <w:b/>
          <w:bCs/>
        </w:rPr>
        <w:t>Question:</w:t>
      </w:r>
      <w:r w:rsidR="00EE7E6F">
        <w:t xml:space="preserve">   How was Nehemiah pro</w:t>
      </w:r>
      <w:r w:rsidR="00260E88">
        <w:t>active in his leadership?</w:t>
      </w:r>
      <w:r w:rsidR="00260E88">
        <w:br/>
      </w:r>
      <w:r w:rsidR="00260E88" w:rsidRPr="006B30BC">
        <w:rPr>
          <w:b/>
          <w:bCs/>
        </w:rPr>
        <w:t>Question:</w:t>
      </w:r>
      <w:r w:rsidR="00260E88">
        <w:t xml:space="preserve">  Would you be considered a person who is a person who is proactive for God?</w:t>
      </w:r>
      <w:r w:rsidR="00F52147">
        <w:t xml:space="preserve">  Why or why not?</w:t>
      </w:r>
    </w:p>
    <w:p w14:paraId="484CA82C" w14:textId="77777777" w:rsidR="00176525" w:rsidRPr="00176525" w:rsidRDefault="00176525" w:rsidP="0017652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p>
    <w:p w14:paraId="3FDC71A8" w14:textId="77777777" w:rsidR="00176525" w:rsidRPr="00F52147" w:rsidRDefault="00176525" w:rsidP="00F52147">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b/>
          <w:bCs/>
        </w:rPr>
      </w:pPr>
      <w:r w:rsidRPr="00F52147">
        <w:rPr>
          <w:b/>
          <w:bCs/>
        </w:rPr>
        <w:t xml:space="preserve">The fifth characteristic of a Difference Maker is </w:t>
      </w:r>
      <w:r w:rsidRPr="00F52147">
        <w:rPr>
          <w:b/>
          <w:bCs/>
          <w:u w:val="single"/>
        </w:rPr>
        <w:t>Persistence</w:t>
      </w:r>
      <w:r w:rsidRPr="00F52147">
        <w:rPr>
          <w:b/>
          <w:bCs/>
        </w:rPr>
        <w:t>.</w:t>
      </w:r>
    </w:p>
    <w:p w14:paraId="4F52E475" w14:textId="77777777" w:rsidR="00176525" w:rsidRPr="00176525" w:rsidRDefault="00176525" w:rsidP="001C554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360"/>
      </w:pPr>
      <w:r w:rsidRPr="00176525">
        <w:t>“Though a righteous man falls seven times, he rises again.” (Proverbs 24:16)</w:t>
      </w:r>
    </w:p>
    <w:p w14:paraId="11BBF5BE" w14:textId="68CA9051" w:rsidR="00176525" w:rsidRDefault="00176525" w:rsidP="001C554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360"/>
      </w:pPr>
      <w:proofErr w:type="gramStart"/>
      <w:r w:rsidRPr="00176525">
        <w:rPr>
          <w:bCs/>
        </w:rPr>
        <w:t>So</w:t>
      </w:r>
      <w:proofErr w:type="gramEnd"/>
      <w:r w:rsidRPr="00176525">
        <w:rPr>
          <w:bCs/>
        </w:rPr>
        <w:t xml:space="preserve"> the wall was completed on the twenty-fifth of Elul, in fifty-two days.</w:t>
      </w:r>
      <w:r w:rsidRPr="00176525">
        <w:rPr>
          <w:b/>
          <w:bCs/>
        </w:rPr>
        <w:t xml:space="preserve"> </w:t>
      </w:r>
      <w:r w:rsidRPr="00176525">
        <w:t xml:space="preserve">(Nehemiah 6:15) </w:t>
      </w:r>
    </w:p>
    <w:p w14:paraId="3E0F5342" w14:textId="3B1F528C" w:rsidR="00986F1D" w:rsidRPr="00176525" w:rsidRDefault="00986F1D" w:rsidP="001C554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360"/>
      </w:pPr>
      <w:r w:rsidRPr="006B30BC">
        <w:rPr>
          <w:b/>
          <w:bCs/>
        </w:rPr>
        <w:t>Question</w:t>
      </w:r>
      <w:r>
        <w:t>:  On a scale of 1-</w:t>
      </w:r>
      <w:proofErr w:type="gramStart"/>
      <w:r>
        <w:t>10  how</w:t>
      </w:r>
      <w:proofErr w:type="gramEnd"/>
      <w:r>
        <w:t xml:space="preserve"> persistent are you</w:t>
      </w:r>
      <w:r w:rsidR="0011303E">
        <w:t xml:space="preserve"> for God?</w:t>
      </w:r>
    </w:p>
    <w:p w14:paraId="72CF348A" w14:textId="38B279F0" w:rsidR="00176525" w:rsidRPr="00176525" w:rsidRDefault="001C5546" w:rsidP="0017652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r>
        <w:tab/>
      </w:r>
    </w:p>
    <w:p w14:paraId="121F8D05" w14:textId="77777777" w:rsidR="00176525" w:rsidRPr="0011303E" w:rsidRDefault="00176525" w:rsidP="0011303E">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b/>
          <w:bCs/>
        </w:rPr>
      </w:pPr>
      <w:r w:rsidRPr="0011303E">
        <w:rPr>
          <w:b/>
          <w:bCs/>
        </w:rPr>
        <w:t xml:space="preserve">The sixth characteristic of a Difference Maker is </w:t>
      </w:r>
      <w:r w:rsidRPr="0011303E">
        <w:rPr>
          <w:b/>
          <w:bCs/>
          <w:u w:val="single"/>
        </w:rPr>
        <w:t>Pleasure</w:t>
      </w:r>
      <w:r w:rsidRPr="0011303E">
        <w:rPr>
          <w:b/>
          <w:bCs/>
        </w:rPr>
        <w:t>.</w:t>
      </w:r>
    </w:p>
    <w:p w14:paraId="5F71A818" w14:textId="77777777" w:rsidR="00176525" w:rsidRPr="00176525" w:rsidRDefault="00176525" w:rsidP="0017652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p>
    <w:p w14:paraId="264A9229" w14:textId="77777777" w:rsidR="00176525" w:rsidRPr="00176525" w:rsidRDefault="00176525" w:rsidP="0017652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r w:rsidRPr="00176525">
        <w:rPr>
          <w:bCs/>
        </w:rPr>
        <w:t>Ezra read from the Book of the Law from daybreak to noon…and all the people listened attentively to the Book of the Law.</w:t>
      </w:r>
      <w:r w:rsidRPr="00176525">
        <w:rPr>
          <w:b/>
          <w:bCs/>
        </w:rPr>
        <w:t xml:space="preserve"> </w:t>
      </w:r>
      <w:r w:rsidRPr="00176525">
        <w:t>(Nehemiah 8:3)</w:t>
      </w:r>
    </w:p>
    <w:p w14:paraId="15D608E3" w14:textId="77777777" w:rsidR="00176525" w:rsidRPr="00176525" w:rsidRDefault="00176525" w:rsidP="0017652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p>
    <w:p w14:paraId="4F1FA5B6" w14:textId="77777777" w:rsidR="00176525" w:rsidRPr="00176525" w:rsidRDefault="00176525" w:rsidP="0017652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r w:rsidRPr="00176525">
        <w:rPr>
          <w:bCs/>
        </w:rPr>
        <w:t xml:space="preserve">Go and enjoy choice food and sweet </w:t>
      </w:r>
      <w:proofErr w:type="gramStart"/>
      <w:r w:rsidRPr="00176525">
        <w:rPr>
          <w:bCs/>
        </w:rPr>
        <w:t>drinks, and</w:t>
      </w:r>
      <w:proofErr w:type="gramEnd"/>
      <w:r w:rsidRPr="00176525">
        <w:rPr>
          <w:bCs/>
        </w:rPr>
        <w:t xml:space="preserve"> send some to those who have nothing prepared. This day is sacred to our Lord. Do not grieve, </w:t>
      </w:r>
      <w:r w:rsidRPr="00176525">
        <w:rPr>
          <w:b/>
        </w:rPr>
        <w:t>for the joy of the Lord is your strength.</w:t>
      </w:r>
      <w:r w:rsidRPr="00176525">
        <w:rPr>
          <w:b/>
          <w:bCs/>
        </w:rPr>
        <w:t xml:space="preserve"> </w:t>
      </w:r>
      <w:r w:rsidRPr="00176525">
        <w:t>(Nehemiah 8:10)</w:t>
      </w:r>
    </w:p>
    <w:p w14:paraId="0C250845" w14:textId="77777777" w:rsidR="00176525" w:rsidRPr="00176525" w:rsidRDefault="00176525" w:rsidP="0017652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p>
    <w:p w14:paraId="03BAE7AE" w14:textId="77777777" w:rsidR="00176525" w:rsidRPr="00176525" w:rsidRDefault="00176525" w:rsidP="0017652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r w:rsidRPr="00176525">
        <w:t>“You have made known to me the path of life; you will fill me with joy in your presence, with eternal pleasures at your right hand.” (Psalm 16:11)</w:t>
      </w:r>
    </w:p>
    <w:p w14:paraId="3456C2EC" w14:textId="77777777" w:rsidR="00176525" w:rsidRPr="00176525" w:rsidRDefault="00176525" w:rsidP="0017652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p>
    <w:p w14:paraId="7F80A0DC" w14:textId="05657BFF" w:rsidR="00176525" w:rsidRDefault="00176525" w:rsidP="0017652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r w:rsidRPr="00176525">
        <w:t>Therefore, since we are surrounded by such a great cloud of witnesses, let us throw off everything that hinders and the sin that so easily entangles. And let us run with perseverance the race marked out for us, fixing our eyes on Jesus, the pioneer and perfecter of faith. For the joy set before him he endured the cross, scorning its shame, and sat down at the right hand of the throne of God. Consider him who endured such opposition from sinners, so that you will not grow weary and lose heart. (Hebrews 12:1-3)</w:t>
      </w:r>
    </w:p>
    <w:p w14:paraId="2152AA46" w14:textId="7B5B0197" w:rsidR="00506175" w:rsidRDefault="00506175" w:rsidP="0017652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p>
    <w:p w14:paraId="6D58E69A" w14:textId="16936EC7" w:rsidR="00506175" w:rsidRPr="00176525" w:rsidRDefault="00506175" w:rsidP="0017652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r w:rsidRPr="00B661AC">
        <w:rPr>
          <w:b/>
          <w:bCs/>
        </w:rPr>
        <w:t>Question:</w:t>
      </w:r>
      <w:r>
        <w:t xml:space="preserve">  </w:t>
      </w:r>
      <w:r w:rsidR="009766DC">
        <w:t>How does this characteristic</w:t>
      </w:r>
      <w:r w:rsidR="00270141">
        <w:t xml:space="preserve"> of pleasure reflect in your personal life as a Christ follower?</w:t>
      </w:r>
    </w:p>
    <w:p w14:paraId="5F8E9CE9" w14:textId="310D758D" w:rsidR="00CD2EB5" w:rsidRDefault="00CD2EB5"/>
    <w:p w14:paraId="6C6370F8" w14:textId="48781AB1" w:rsidR="00270141" w:rsidRPr="00176525" w:rsidRDefault="00270141" w:rsidP="00270141">
      <w:pPr>
        <w:pStyle w:val="ListParagraph"/>
        <w:numPr>
          <w:ilvl w:val="0"/>
          <w:numId w:val="1"/>
        </w:numPr>
      </w:pPr>
      <w:r>
        <w:t xml:space="preserve">What is your main take away from this </w:t>
      </w:r>
      <w:r w:rsidR="00B661AC">
        <w:t>message and how will it affect the way you live in the next 7 days?</w:t>
      </w:r>
    </w:p>
    <w:sectPr w:rsidR="00270141" w:rsidRPr="00176525">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15CB"/>
    <w:multiLevelType w:val="hybridMultilevel"/>
    <w:tmpl w:val="51E8A7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2B676D"/>
    <w:multiLevelType w:val="hybridMultilevel"/>
    <w:tmpl w:val="1ECA78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F9545EE"/>
    <w:multiLevelType w:val="hybridMultilevel"/>
    <w:tmpl w:val="D9A40C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C413DA3"/>
    <w:multiLevelType w:val="hybridMultilevel"/>
    <w:tmpl w:val="D0980D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84843090">
    <w:abstractNumId w:val="0"/>
  </w:num>
  <w:num w:numId="2" w16cid:durableId="1475638155">
    <w:abstractNumId w:val="3"/>
  </w:num>
  <w:num w:numId="3" w16cid:durableId="267931651">
    <w:abstractNumId w:val="2"/>
  </w:num>
  <w:num w:numId="4" w16cid:durableId="501432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AE5"/>
    <w:rsid w:val="00024ABB"/>
    <w:rsid w:val="000417B4"/>
    <w:rsid w:val="000C31CE"/>
    <w:rsid w:val="000E3C14"/>
    <w:rsid w:val="000F7207"/>
    <w:rsid w:val="001122FF"/>
    <w:rsid w:val="0011303E"/>
    <w:rsid w:val="00124188"/>
    <w:rsid w:val="00176525"/>
    <w:rsid w:val="001C5546"/>
    <w:rsid w:val="00254AE5"/>
    <w:rsid w:val="00260E88"/>
    <w:rsid w:val="00270141"/>
    <w:rsid w:val="002E3B38"/>
    <w:rsid w:val="0033489B"/>
    <w:rsid w:val="00406910"/>
    <w:rsid w:val="00506175"/>
    <w:rsid w:val="0052532A"/>
    <w:rsid w:val="00544F4E"/>
    <w:rsid w:val="00584CA8"/>
    <w:rsid w:val="0061545D"/>
    <w:rsid w:val="00656430"/>
    <w:rsid w:val="00677BD2"/>
    <w:rsid w:val="0069367F"/>
    <w:rsid w:val="006B30BC"/>
    <w:rsid w:val="00766104"/>
    <w:rsid w:val="007A0561"/>
    <w:rsid w:val="008424E5"/>
    <w:rsid w:val="00971CB1"/>
    <w:rsid w:val="009766DC"/>
    <w:rsid w:val="00986F1D"/>
    <w:rsid w:val="009C7AE4"/>
    <w:rsid w:val="00AB5119"/>
    <w:rsid w:val="00AB7040"/>
    <w:rsid w:val="00AE69E0"/>
    <w:rsid w:val="00AE73E9"/>
    <w:rsid w:val="00B0355F"/>
    <w:rsid w:val="00B661AC"/>
    <w:rsid w:val="00BD16DD"/>
    <w:rsid w:val="00C73B2F"/>
    <w:rsid w:val="00CD2EB5"/>
    <w:rsid w:val="00CF5A27"/>
    <w:rsid w:val="00D40971"/>
    <w:rsid w:val="00DE79B3"/>
    <w:rsid w:val="00E4194F"/>
    <w:rsid w:val="00E96783"/>
    <w:rsid w:val="00EE70B5"/>
    <w:rsid w:val="00EE7E6F"/>
    <w:rsid w:val="00F07713"/>
    <w:rsid w:val="00F334CE"/>
    <w:rsid w:val="00F425E2"/>
    <w:rsid w:val="00F52147"/>
    <w:rsid w:val="00FA7FCD"/>
    <w:rsid w:val="00FC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E691F"/>
  <w15:chartTrackingRefBased/>
  <w15:docId w15:val="{99D7D392-3B54-4BF0-A1DE-414BAD25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52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6525"/>
    <w:pPr>
      <w:spacing w:after="0" w:line="240" w:lineRule="auto"/>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176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634</Words>
  <Characters>3617</Characters>
  <Application>Microsoft Office Word</Application>
  <DocSecurity>0</DocSecurity>
  <Lines>30</Lines>
  <Paragraphs>8</Paragraphs>
  <ScaleCrop>false</ScaleCrop>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Green</dc:creator>
  <cp:keywords/>
  <dc:description/>
  <cp:lastModifiedBy>Randy Green</cp:lastModifiedBy>
  <cp:revision>53</cp:revision>
  <dcterms:created xsi:type="dcterms:W3CDTF">2022-11-11T01:18:00Z</dcterms:created>
  <dcterms:modified xsi:type="dcterms:W3CDTF">2022-11-11T13:54:00Z</dcterms:modified>
</cp:coreProperties>
</file>