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73" w:rsidRDefault="006A5F73">
      <w:pPr>
        <w:rPr>
          <w:u w:val="single"/>
        </w:rPr>
      </w:pPr>
    </w:p>
    <w:p w:rsidR="006A5F73" w:rsidRDefault="006A5F73">
      <w:pPr>
        <w:rPr>
          <w:u w:val="single"/>
        </w:rPr>
      </w:pPr>
    </w:p>
    <w:p w:rsidR="006A5F73" w:rsidRDefault="006A5F73">
      <w:pPr>
        <w:rPr>
          <w:u w:val="single"/>
        </w:rPr>
      </w:pPr>
    </w:p>
    <w:p w:rsidR="00A876FD" w:rsidRPr="000E044B" w:rsidRDefault="00A876FD">
      <w:pPr>
        <w:rPr>
          <w:sz w:val="28"/>
        </w:rPr>
      </w:pPr>
      <w:r w:rsidRPr="000E044B">
        <w:rPr>
          <w:sz w:val="28"/>
          <w:u w:val="single"/>
        </w:rPr>
        <w:t>THEME:</w:t>
      </w:r>
      <w:r w:rsidRPr="000E044B">
        <w:rPr>
          <w:sz w:val="28"/>
        </w:rPr>
        <w:t xml:space="preserve"> Living a life that is holy whether you’re at the station or home</w:t>
      </w:r>
    </w:p>
    <w:p w:rsidR="00A876FD" w:rsidRPr="000E044B" w:rsidRDefault="00A876FD">
      <w:pPr>
        <w:rPr>
          <w:sz w:val="28"/>
        </w:rPr>
      </w:pPr>
    </w:p>
    <w:p w:rsidR="00A876FD" w:rsidRPr="000E044B" w:rsidRDefault="00A876FD" w:rsidP="00A876FD">
      <w:pPr>
        <w:rPr>
          <w:sz w:val="28"/>
        </w:rPr>
      </w:pPr>
      <w:r w:rsidRPr="000E044B">
        <w:rPr>
          <w:sz w:val="28"/>
          <w:u w:val="single"/>
        </w:rPr>
        <w:t>SCRIPTURES:</w:t>
      </w:r>
      <w:r w:rsidRPr="000E044B">
        <w:rPr>
          <w:sz w:val="28"/>
        </w:rPr>
        <w:t xml:space="preserve"> 1 Thessalonians 4:7 </w:t>
      </w:r>
      <w:r w:rsidRPr="000E044B">
        <w:rPr>
          <w:color w:val="444444"/>
          <w:sz w:val="28"/>
        </w:rPr>
        <w:t>God has called us to live holy lives, not impure lives.</w:t>
      </w:r>
    </w:p>
    <w:p w:rsidR="00A876FD" w:rsidRPr="000E044B" w:rsidRDefault="00A876FD" w:rsidP="00A876FD">
      <w:pPr>
        <w:rPr>
          <w:color w:val="444444"/>
          <w:sz w:val="28"/>
        </w:rPr>
      </w:pPr>
      <w:r w:rsidRPr="000E044B">
        <w:rPr>
          <w:color w:val="444444"/>
          <w:sz w:val="28"/>
        </w:rPr>
        <w:t xml:space="preserve">2 PETER </w:t>
      </w:r>
      <w:r w:rsidR="00E7451E" w:rsidRPr="000E044B">
        <w:rPr>
          <w:color w:val="444444"/>
          <w:sz w:val="28"/>
        </w:rPr>
        <w:t>3:14 And</w:t>
      </w:r>
      <w:r w:rsidRPr="000E044B">
        <w:rPr>
          <w:color w:val="444444"/>
          <w:sz w:val="28"/>
        </w:rPr>
        <w:t xml:space="preserve"> so, dear friends, while you are waiting for these things to happen, make every effort to be found living peaceful lives that are pure and blameless in his sight.</w:t>
      </w:r>
    </w:p>
    <w:p w:rsidR="00B04C4E" w:rsidRPr="00B04C4E" w:rsidRDefault="007425B4" w:rsidP="00B04C4E">
      <w:pPr>
        <w:rPr>
          <w:sz w:val="28"/>
        </w:rPr>
      </w:pPr>
      <w:r w:rsidRPr="00995374">
        <w:rPr>
          <w:rStyle w:val="content"/>
          <w:sz w:val="28"/>
        </w:rPr>
        <w:t>2</w:t>
      </w:r>
      <w:r w:rsidR="00B04C4E">
        <w:rPr>
          <w:rStyle w:val="content"/>
          <w:sz w:val="28"/>
        </w:rPr>
        <w:t xml:space="preserve"> </w:t>
      </w:r>
      <w:r w:rsidRPr="00995374">
        <w:rPr>
          <w:rStyle w:val="content"/>
          <w:sz w:val="28"/>
        </w:rPr>
        <w:t>Timothy 1</w:t>
      </w:r>
      <w:r w:rsidRPr="00995374">
        <w:rPr>
          <w:rStyle w:val="label"/>
          <w:sz w:val="28"/>
        </w:rPr>
        <w:t>:9</w:t>
      </w:r>
      <w:r>
        <w:rPr>
          <w:rStyle w:val="label"/>
          <w:sz w:val="28"/>
        </w:rPr>
        <w:t xml:space="preserve"> </w:t>
      </w:r>
      <w:r w:rsidRPr="00995374">
        <w:rPr>
          <w:rStyle w:val="content"/>
          <w:sz w:val="28"/>
        </w:rPr>
        <w:t>For God saved us and called us to live a holy life. He did this, not because we deserved it, but because that was his plan from before the beginning of time—to show us his grace through Christ Jesus.</w:t>
      </w:r>
    </w:p>
    <w:p w:rsidR="00A876FD" w:rsidRPr="00B04C4E" w:rsidRDefault="00B04C4E" w:rsidP="00A876FD">
      <w:pPr>
        <w:rPr>
          <w:rFonts w:ascii="Times" w:hAnsi="Times"/>
          <w:sz w:val="20"/>
          <w:szCs w:val="20"/>
        </w:rPr>
      </w:pPr>
      <w:r w:rsidRPr="00B04C4E">
        <w:rPr>
          <w:sz w:val="28"/>
          <w:szCs w:val="20"/>
        </w:rPr>
        <w:fldChar w:fldCharType="begin"/>
      </w:r>
      <w:r w:rsidRPr="00B04C4E">
        <w:rPr>
          <w:sz w:val="28"/>
          <w:szCs w:val="20"/>
        </w:rPr>
        <w:instrText xml:space="preserve"> HYPERLINK "http://www.biblegateway.com/passage/?version=31&amp;search=1+Peter+1:16" \t "_blank" </w:instrText>
      </w:r>
      <w:r w:rsidRPr="00B04C4E">
        <w:rPr>
          <w:sz w:val="28"/>
          <w:szCs w:val="20"/>
        </w:rPr>
      </w:r>
      <w:r w:rsidRPr="00B04C4E">
        <w:rPr>
          <w:sz w:val="28"/>
          <w:szCs w:val="20"/>
        </w:rPr>
        <w:fldChar w:fldCharType="separate"/>
      </w:r>
      <w:r w:rsidRPr="00B04C4E">
        <w:rPr>
          <w:sz w:val="28"/>
          <w:szCs w:val="20"/>
        </w:rPr>
        <w:t>1 Peter 1:16</w:t>
      </w:r>
      <w:r w:rsidRPr="00B04C4E">
        <w:rPr>
          <w:sz w:val="28"/>
          <w:szCs w:val="20"/>
        </w:rPr>
        <w:fldChar w:fldCharType="end"/>
      </w:r>
      <w:r>
        <w:rPr>
          <w:sz w:val="28"/>
          <w:szCs w:val="20"/>
        </w:rPr>
        <w:t xml:space="preserve"> </w:t>
      </w:r>
      <w:r w:rsidRPr="00B04C4E">
        <w:rPr>
          <w:color w:val="444444"/>
          <w:sz w:val="28"/>
        </w:rPr>
        <w:t xml:space="preserve">For the Scriptures </w:t>
      </w:r>
      <w:proofErr w:type="gramStart"/>
      <w:r w:rsidRPr="00B04C4E">
        <w:rPr>
          <w:color w:val="444444"/>
          <w:sz w:val="28"/>
        </w:rPr>
        <w:t>say</w:t>
      </w:r>
      <w:proofErr w:type="gramEnd"/>
      <w:r w:rsidRPr="00B04C4E">
        <w:rPr>
          <w:color w:val="444444"/>
          <w:sz w:val="28"/>
        </w:rPr>
        <w:t>, “You must be holy because I am holy.”</w:t>
      </w:r>
      <w:r w:rsidRPr="00B04C4E">
        <w:rPr>
          <w:rFonts w:ascii="Arial" w:hAnsi="Arial"/>
          <w:color w:val="444444"/>
          <w:sz w:val="18"/>
          <w:szCs w:val="18"/>
          <w:shd w:val="clear" w:color="auto" w:fill="FFFFFF"/>
        </w:rPr>
        <w:br/>
      </w:r>
    </w:p>
    <w:p w:rsidR="00A876FD" w:rsidRPr="000E044B" w:rsidRDefault="00A876FD" w:rsidP="00A876FD">
      <w:pPr>
        <w:pStyle w:val="NormalWeb"/>
        <w:spacing w:beforeLines="0" w:afterLines="0"/>
        <w:rPr>
          <w:rFonts w:asciiTheme="minorHAnsi" w:hAnsiTheme="minorHAnsi"/>
          <w:color w:val="000000"/>
          <w:sz w:val="28"/>
          <w:szCs w:val="14"/>
        </w:rPr>
      </w:pPr>
      <w:r w:rsidRPr="000E044B">
        <w:rPr>
          <w:rFonts w:asciiTheme="minorHAnsi" w:hAnsiTheme="minorHAnsi"/>
          <w:color w:val="444444"/>
          <w:sz w:val="28"/>
          <w:u w:val="single"/>
        </w:rPr>
        <w:t>REFERRENCE:</w:t>
      </w:r>
      <w:r w:rsidRPr="000E044B">
        <w:rPr>
          <w:rFonts w:asciiTheme="minorHAnsi" w:hAnsiTheme="minorHAnsi"/>
          <w:color w:val="000000"/>
          <w:sz w:val="28"/>
          <w:szCs w:val="14"/>
        </w:rPr>
        <w:t xml:space="preserve"> FFC Core Values,</w:t>
      </w:r>
    </w:p>
    <w:p w:rsidR="00A876FD" w:rsidRPr="000E044B" w:rsidRDefault="00A876FD" w:rsidP="00A876FD">
      <w:pPr>
        <w:pStyle w:val="NormalWeb"/>
        <w:spacing w:beforeLines="0" w:afterLines="0"/>
        <w:rPr>
          <w:rFonts w:asciiTheme="minorHAnsi" w:hAnsiTheme="minorHAnsi"/>
          <w:color w:val="000000"/>
          <w:sz w:val="28"/>
          <w:szCs w:val="14"/>
        </w:rPr>
      </w:pPr>
      <w:r w:rsidRPr="000E044B">
        <w:rPr>
          <w:rFonts w:asciiTheme="minorHAnsi" w:hAnsiTheme="minorHAnsi"/>
          <w:color w:val="000000"/>
          <w:sz w:val="28"/>
          <w:szCs w:val="14"/>
        </w:rPr>
        <w:t xml:space="preserve"> Our individual purity is critical to the effectiveness of ministry.</w:t>
      </w:r>
    </w:p>
    <w:p w:rsidR="00A876FD" w:rsidRPr="000E044B" w:rsidRDefault="00A876FD" w:rsidP="00A876FD">
      <w:pPr>
        <w:rPr>
          <w:color w:val="444444"/>
          <w:sz w:val="28"/>
        </w:rPr>
      </w:pPr>
    </w:p>
    <w:p w:rsidR="00A876FD" w:rsidRPr="000E044B" w:rsidRDefault="00A876FD" w:rsidP="00A876FD">
      <w:pPr>
        <w:rPr>
          <w:color w:val="444444"/>
          <w:sz w:val="28"/>
        </w:rPr>
      </w:pPr>
      <w:r w:rsidRPr="000E044B">
        <w:rPr>
          <w:color w:val="444444"/>
          <w:sz w:val="28"/>
        </w:rPr>
        <w:t>DISCUSSION POINTS:</w:t>
      </w:r>
    </w:p>
    <w:p w:rsidR="00E7451E" w:rsidRPr="000E044B" w:rsidRDefault="00E7451E" w:rsidP="00E7451E">
      <w:pPr>
        <w:pStyle w:val="ListParagraph"/>
        <w:numPr>
          <w:ilvl w:val="0"/>
          <w:numId w:val="1"/>
        </w:numPr>
        <w:rPr>
          <w:color w:val="444444"/>
          <w:sz w:val="28"/>
        </w:rPr>
      </w:pPr>
      <w:r w:rsidRPr="000E044B">
        <w:rPr>
          <w:color w:val="444444"/>
          <w:sz w:val="28"/>
        </w:rPr>
        <w:t>Do you find that it’s harder to live out your faith at the station than at home?</w:t>
      </w:r>
    </w:p>
    <w:p w:rsidR="00AF49FF" w:rsidRPr="000E044B" w:rsidRDefault="00E7451E" w:rsidP="00E7451E">
      <w:pPr>
        <w:pStyle w:val="ListParagraph"/>
        <w:numPr>
          <w:ilvl w:val="0"/>
          <w:numId w:val="1"/>
        </w:numPr>
        <w:rPr>
          <w:color w:val="444444"/>
          <w:sz w:val="28"/>
        </w:rPr>
      </w:pPr>
      <w:r w:rsidRPr="000E044B">
        <w:rPr>
          <w:color w:val="444444"/>
          <w:sz w:val="28"/>
        </w:rPr>
        <w:t xml:space="preserve">As you look back at your growth in Christ, do you see that God is leading you towards holiness?  How?  </w:t>
      </w:r>
    </w:p>
    <w:p w:rsidR="00E7451E" w:rsidRPr="000E044B" w:rsidRDefault="00AF49FF" w:rsidP="00E7451E">
      <w:pPr>
        <w:pStyle w:val="ListParagraph"/>
        <w:numPr>
          <w:ilvl w:val="0"/>
          <w:numId w:val="1"/>
        </w:numPr>
        <w:rPr>
          <w:color w:val="444444"/>
          <w:sz w:val="28"/>
        </w:rPr>
      </w:pPr>
      <w:r w:rsidRPr="000E044B">
        <w:rPr>
          <w:color w:val="444444"/>
          <w:sz w:val="28"/>
        </w:rPr>
        <w:t>Do you believe that God is calling you and me to live a holy life?</w:t>
      </w:r>
    </w:p>
    <w:p w:rsidR="0034693F" w:rsidRPr="000E044B" w:rsidRDefault="00E7451E" w:rsidP="00E7451E">
      <w:pPr>
        <w:pStyle w:val="ListParagraph"/>
        <w:numPr>
          <w:ilvl w:val="0"/>
          <w:numId w:val="1"/>
        </w:numPr>
        <w:rPr>
          <w:color w:val="444444"/>
          <w:sz w:val="28"/>
        </w:rPr>
      </w:pPr>
      <w:r w:rsidRPr="000E044B">
        <w:rPr>
          <w:color w:val="444444"/>
          <w:sz w:val="28"/>
        </w:rPr>
        <w:t xml:space="preserve">This is a challenging question, one to dwell on; </w:t>
      </w:r>
      <w:r w:rsidR="0034693F" w:rsidRPr="000E044B">
        <w:rPr>
          <w:color w:val="444444"/>
          <w:sz w:val="28"/>
        </w:rPr>
        <w:t xml:space="preserve">is there an area or areas in your life that isn’t holy?  Where sin is the master and not God.  </w:t>
      </w:r>
    </w:p>
    <w:p w:rsidR="00A876FD" w:rsidRPr="000E044B" w:rsidRDefault="0034693F" w:rsidP="00E7451E">
      <w:pPr>
        <w:pStyle w:val="ListParagraph"/>
        <w:numPr>
          <w:ilvl w:val="0"/>
          <w:numId w:val="1"/>
        </w:numPr>
        <w:rPr>
          <w:color w:val="444444"/>
          <w:sz w:val="28"/>
        </w:rPr>
      </w:pPr>
      <w:r w:rsidRPr="000E044B">
        <w:rPr>
          <w:color w:val="444444"/>
          <w:sz w:val="28"/>
        </w:rPr>
        <w:t>Repent and confess and we know God forgives us by the blood of Jesus.   Faith takes action!</w:t>
      </w:r>
    </w:p>
    <w:p w:rsidR="00E7451E" w:rsidRPr="000E044B" w:rsidRDefault="00E7451E" w:rsidP="00A876FD">
      <w:pPr>
        <w:rPr>
          <w:color w:val="444444"/>
          <w:sz w:val="28"/>
        </w:rPr>
      </w:pPr>
    </w:p>
    <w:p w:rsidR="00E7451E" w:rsidRPr="000E044B" w:rsidRDefault="00E7451E" w:rsidP="00A876FD">
      <w:pPr>
        <w:rPr>
          <w:color w:val="444444"/>
          <w:sz w:val="28"/>
        </w:rPr>
      </w:pPr>
      <w:r w:rsidRPr="000E044B">
        <w:rPr>
          <w:color w:val="444444"/>
          <w:sz w:val="28"/>
        </w:rPr>
        <w:t>COMMENTARY</w:t>
      </w:r>
      <w:r w:rsidR="00B60BCD" w:rsidRPr="000E044B">
        <w:rPr>
          <w:color w:val="444444"/>
          <w:sz w:val="28"/>
        </w:rPr>
        <w:t xml:space="preserve"> FOR THE LEADER’S STUDY</w:t>
      </w:r>
      <w:r w:rsidRPr="000E044B">
        <w:rPr>
          <w:color w:val="444444"/>
          <w:sz w:val="28"/>
        </w:rPr>
        <w:t xml:space="preserve">: </w:t>
      </w:r>
      <w:r w:rsidRPr="000E044B">
        <w:rPr>
          <w:b/>
          <w:color w:val="444444"/>
          <w:sz w:val="28"/>
        </w:rPr>
        <w:t>Matthew Henry</w:t>
      </w:r>
    </w:p>
    <w:p w:rsidR="00B60BCD" w:rsidRPr="000E044B" w:rsidRDefault="00E7451E" w:rsidP="00B60BCD">
      <w:pPr>
        <w:rPr>
          <w:rFonts w:ascii="Verdana" w:hAnsi="Verdana"/>
          <w:b/>
          <w:bCs/>
          <w:color w:val="0092F2"/>
          <w:sz w:val="28"/>
          <w:u w:val="single"/>
        </w:rPr>
      </w:pPr>
      <w:r w:rsidRPr="000E044B">
        <w:rPr>
          <w:color w:val="001320"/>
          <w:sz w:val="28"/>
          <w:szCs w:val="15"/>
          <w:shd w:val="clear" w:color="auto" w:fill="FDFEFF"/>
        </w:rPr>
        <w:t>To abide in the faith of the gospel is not enough, we must abound in the work of faith. The rule according to which all ought to walk and act, is the commandments given by the Lord Jesus Christ. Sanctification, in the renewal of their souls under the influences of the Holy Spirit, and attention to appointed duties, constituted the will of God respecting them. In aspiring after this renewal of the soul unto holiness, strict restraint must be put upon the appetites and senses of the body, and on the thoughts and inclinations of the will, which lead to wrong uses of them. The Lord calls none into his family to live unholy lives, but that they may be taught and enabled to walk before him in holiness. Some make light of the precepts of holiness, because they hear them from men; but they are God's commands, and to break them is to despise God.</w:t>
      </w:r>
    </w:p>
    <w:p w:rsidR="00B60BCD" w:rsidRPr="000E044B" w:rsidRDefault="00B60BCD" w:rsidP="002E7193">
      <w:pPr>
        <w:spacing w:beforeLines="1" w:afterLines="1"/>
        <w:jc w:val="both"/>
        <w:rPr>
          <w:rFonts w:cs="Times New Roman"/>
          <w:color w:val="001320"/>
          <w:sz w:val="28"/>
          <w:szCs w:val="15"/>
        </w:rPr>
      </w:pPr>
      <w:r w:rsidRPr="000E044B">
        <w:rPr>
          <w:rFonts w:cs="Times New Roman"/>
          <w:color w:val="001320"/>
          <w:sz w:val="28"/>
          <w:szCs w:val="15"/>
        </w:rPr>
        <w:t xml:space="preserve"> </w:t>
      </w:r>
    </w:p>
    <w:sectPr w:rsidR="00B60BCD" w:rsidRPr="000E044B" w:rsidSect="00B60BCD">
      <w:pgSz w:w="12240" w:h="15840"/>
      <w:pgMar w:top="180" w:right="1800" w:bottom="1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31401"/>
    <w:multiLevelType w:val="hybridMultilevel"/>
    <w:tmpl w:val="1670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6FD"/>
    <w:rsid w:val="000E044B"/>
    <w:rsid w:val="001B57EA"/>
    <w:rsid w:val="002E7193"/>
    <w:rsid w:val="0034693F"/>
    <w:rsid w:val="006A5F73"/>
    <w:rsid w:val="007425B4"/>
    <w:rsid w:val="009913B4"/>
    <w:rsid w:val="00A876FD"/>
    <w:rsid w:val="00AF49FF"/>
    <w:rsid w:val="00B04C4E"/>
    <w:rsid w:val="00B60BCD"/>
    <w:rsid w:val="00E7451E"/>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label">
    <w:name w:val="label"/>
    <w:basedOn w:val="DefaultParagraphFont"/>
    <w:rsid w:val="00A876FD"/>
  </w:style>
  <w:style w:type="character" w:customStyle="1" w:styleId="content">
    <w:name w:val="content"/>
    <w:basedOn w:val="DefaultParagraphFont"/>
    <w:rsid w:val="00A876FD"/>
  </w:style>
  <w:style w:type="paragraph" w:styleId="NormalWeb">
    <w:name w:val="Normal (Web)"/>
    <w:basedOn w:val="Normal"/>
    <w:uiPriority w:val="99"/>
    <w:rsid w:val="00A876FD"/>
    <w:pPr>
      <w:spacing w:beforeLines="1" w:afterLines="1"/>
    </w:pPr>
    <w:rPr>
      <w:rFonts w:ascii="Times" w:hAnsi="Times" w:cs="Times New Roman"/>
      <w:sz w:val="20"/>
      <w:szCs w:val="20"/>
    </w:rPr>
  </w:style>
  <w:style w:type="paragraph" w:styleId="ListParagraph">
    <w:name w:val="List Paragraph"/>
    <w:basedOn w:val="Normal"/>
    <w:uiPriority w:val="34"/>
    <w:qFormat/>
    <w:rsid w:val="00E7451E"/>
    <w:pPr>
      <w:ind w:left="720"/>
      <w:contextualSpacing/>
    </w:pPr>
  </w:style>
  <w:style w:type="character" w:customStyle="1" w:styleId="apple-converted-space">
    <w:name w:val="apple-converted-space"/>
    <w:basedOn w:val="DefaultParagraphFont"/>
    <w:rsid w:val="00B60BCD"/>
  </w:style>
  <w:style w:type="character" w:styleId="Hyperlink">
    <w:name w:val="Hyperlink"/>
    <w:basedOn w:val="DefaultParagraphFont"/>
    <w:uiPriority w:val="99"/>
    <w:rsid w:val="00B60BCD"/>
    <w:rPr>
      <w:color w:val="0000FF"/>
      <w:u w:val="single"/>
    </w:rPr>
  </w:style>
</w:styles>
</file>

<file path=word/webSettings.xml><?xml version="1.0" encoding="utf-8"?>
<w:webSettings xmlns:r="http://schemas.openxmlformats.org/officeDocument/2006/relationships" xmlns:w="http://schemas.openxmlformats.org/wordprocessingml/2006/main">
  <w:divs>
    <w:div w:id="91047438">
      <w:bodyDiv w:val="1"/>
      <w:marLeft w:val="0"/>
      <w:marRight w:val="0"/>
      <w:marTop w:val="0"/>
      <w:marBottom w:val="0"/>
      <w:divBdr>
        <w:top w:val="none" w:sz="0" w:space="0" w:color="auto"/>
        <w:left w:val="none" w:sz="0" w:space="0" w:color="auto"/>
        <w:bottom w:val="none" w:sz="0" w:space="0" w:color="auto"/>
        <w:right w:val="none" w:sz="0" w:space="0" w:color="auto"/>
      </w:divBdr>
    </w:div>
    <w:div w:id="603194361">
      <w:bodyDiv w:val="1"/>
      <w:marLeft w:val="0"/>
      <w:marRight w:val="0"/>
      <w:marTop w:val="0"/>
      <w:marBottom w:val="0"/>
      <w:divBdr>
        <w:top w:val="none" w:sz="0" w:space="0" w:color="auto"/>
        <w:left w:val="none" w:sz="0" w:space="0" w:color="auto"/>
        <w:bottom w:val="none" w:sz="0" w:space="0" w:color="auto"/>
        <w:right w:val="none" w:sz="0" w:space="0" w:color="auto"/>
      </w:divBdr>
    </w:div>
    <w:div w:id="979186761">
      <w:bodyDiv w:val="1"/>
      <w:marLeft w:val="0"/>
      <w:marRight w:val="0"/>
      <w:marTop w:val="0"/>
      <w:marBottom w:val="0"/>
      <w:divBdr>
        <w:top w:val="none" w:sz="0" w:space="0" w:color="auto"/>
        <w:left w:val="none" w:sz="0" w:space="0" w:color="auto"/>
        <w:bottom w:val="none" w:sz="0" w:space="0" w:color="auto"/>
        <w:right w:val="none" w:sz="0" w:space="0" w:color="auto"/>
      </w:divBdr>
    </w:div>
    <w:div w:id="1276448999">
      <w:bodyDiv w:val="1"/>
      <w:marLeft w:val="0"/>
      <w:marRight w:val="0"/>
      <w:marTop w:val="0"/>
      <w:marBottom w:val="0"/>
      <w:divBdr>
        <w:top w:val="none" w:sz="0" w:space="0" w:color="auto"/>
        <w:left w:val="none" w:sz="0" w:space="0" w:color="auto"/>
        <w:bottom w:val="none" w:sz="0" w:space="0" w:color="auto"/>
        <w:right w:val="none" w:sz="0" w:space="0" w:color="auto"/>
      </w:divBdr>
    </w:div>
    <w:div w:id="1276870472">
      <w:bodyDiv w:val="1"/>
      <w:marLeft w:val="0"/>
      <w:marRight w:val="0"/>
      <w:marTop w:val="0"/>
      <w:marBottom w:val="0"/>
      <w:divBdr>
        <w:top w:val="none" w:sz="0" w:space="0" w:color="auto"/>
        <w:left w:val="none" w:sz="0" w:space="0" w:color="auto"/>
        <w:bottom w:val="none" w:sz="0" w:space="0" w:color="auto"/>
        <w:right w:val="none" w:sz="0" w:space="0" w:color="auto"/>
      </w:divBdr>
    </w:div>
    <w:div w:id="1916090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444</Words>
  <Characters>2535</Characters>
  <Application>Microsoft Macintosh Word</Application>
  <DocSecurity>0</DocSecurity>
  <Lines>21</Lines>
  <Paragraphs>5</Paragraphs>
  <ScaleCrop>false</ScaleCrop>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Bob Ameche</cp:lastModifiedBy>
  <cp:revision>8</cp:revision>
  <dcterms:created xsi:type="dcterms:W3CDTF">2017-09-02T15:08:00Z</dcterms:created>
  <dcterms:modified xsi:type="dcterms:W3CDTF">2017-09-04T01:11:00Z</dcterms:modified>
</cp:coreProperties>
</file>