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0E5" w:rsidRDefault="3F96A68F" w14:paraId="4FCB6F1E" w14:textId="7CC24912">
      <w:pPr>
        <w:pStyle w:val="Heading1"/>
      </w:pPr>
      <w:r w:rsidR="7FF2839D">
        <w:rPr/>
        <w:t>LIFEPOINTE SMALL GROUP STUDY</w:t>
      </w:r>
      <w:r w:rsidR="285AD9F8">
        <w:rPr/>
        <w:t xml:space="preserve"> GUIDE: </w:t>
      </w:r>
      <w:r w:rsidR="0E74BD04">
        <w:rPr/>
        <w:t xml:space="preserve">1 Corinthians 13:1–13 </w:t>
      </w:r>
      <w:r w:rsidR="1D8B786E">
        <w:rPr/>
        <w:t>(NIV)</w:t>
      </w:r>
    </w:p>
    <w:p w:rsidRPr="004B29B9" w:rsidR="004B29B9" w:rsidP="13B6C4F1" w:rsidRDefault="004B29B9" w14:paraId="672A6659" w14:textId="51B64C4D">
      <w:pPr>
        <w:pStyle w:val="Normal"/>
      </w:pPr>
    </w:p>
    <w:p w:rsidRPr="00C410A1" w:rsidR="00C410A1" w:rsidP="00C410A1" w:rsidRDefault="00C410A1" w14:paraId="5369E52B" w14:textId="77777777">
      <w:r w:rsidRPr="00F3734B">
        <w:t xml:space="preserve">1 Corinthians 13:1-13 NIV - </w:t>
      </w:r>
      <w:r w:rsidRPr="00C73E16">
        <w:rPr>
          <w:color w:val="00B0F0"/>
        </w:rPr>
        <w:t>1 If I speak in the tongues of men or of angels, but do not have love, I am only a resounding gong or a clanging cymbal.</w:t>
      </w:r>
      <w:r w:rsidRPr="00F3734B">
        <w:t xml:space="preserve"> 2 If I have the gift of prophecy and can fathom all mysteries and all knowledge, and if I have a faith that can move mountains, but do not have love, I am nothing. 3 If I give all I possess to the poor and give over my body to hardship that I may boast, but do not have love, I gain nothing. 4 Love is patient, love is kind. It does not envy, it does not boast, it is not proud. 5 It does not dishonor others, it is not self-seeking, it is not easily angered, it keeps no record of wrongs. 6 Love does not delight in evil but rejoices with the truth. 7 It always protects, always trusts, always hopes, always perseveres. 8 Love never fails. But where there are prophecies, they will cease; where there are tongues, they will be stilled; where there is knowledge, it will pass away. 9 For we know in part and we prophesy in part, 10 but when completeness comes, what is in part disappears. 11 When I was a child, I talked like a child, I thought like a child, I reasoned like a child. When I became a man, I put the ways of childhood behind me. 12 For now we see only a reflection as in a mirror; then we shall see face to face. Now I know in part; then I shall know fully, even as I am fully known. 13 And now these three remain: faith, hope and love. But the greatest of these is love.</w:t>
      </w:r>
    </w:p>
    <w:p w:rsidR="006B00E5" w:rsidRDefault="19AC149C" w14:paraId="5F436D47" w14:textId="5FCE876C">
      <w:pPr>
        <w:pStyle w:val="Heading2"/>
      </w:pPr>
      <w:r>
        <w:t>Connect</w:t>
      </w:r>
      <w:r w:rsidR="247A188E">
        <w:t>ion</w:t>
      </w:r>
      <w:r w:rsidR="0068570D">
        <w:t xml:space="preserve"> Question</w:t>
      </w:r>
    </w:p>
    <w:p w:rsidR="006B00E5" w:rsidRDefault="0068570D" w14:paraId="775C7C0D" w14:textId="77777777">
      <w:r>
        <w:t>Why do you think Paul places such a strong emphasis on love—even above spiritual gifts, sacrifice, or great faith?</w:t>
      </w:r>
    </w:p>
    <w:p w:rsidR="006B00E5" w:rsidP="7D65BBC5" w:rsidRDefault="0068570D" w14:paraId="29DD53E6" w14:textId="77777777">
      <w:pPr>
        <w:pStyle w:val="Heading2"/>
        <w:rPr>
          <w:color w:val="auto"/>
        </w:rPr>
      </w:pPr>
      <w:r>
        <w:t>Truth 1:</w:t>
      </w:r>
      <w:r w:rsidRPr="7D65BBC5">
        <w:rPr>
          <w:color w:val="auto"/>
        </w:rPr>
        <w:t xml:space="preserve"> Without Love, Everything We Do Is Empty (vv. 1–3)</w:t>
      </w:r>
    </w:p>
    <w:p w:rsidR="006B00E5" w:rsidRDefault="0068570D" w14:paraId="61E7043F" w14:textId="77777777">
      <w:r>
        <w:t>Paul teaches that no matter the gift, calling, talent, or sacrifice, without love it holds no eternal value.</w:t>
      </w:r>
    </w:p>
    <w:p w:rsidR="006B00E5" w:rsidRDefault="0068570D" w14:paraId="579E6333" w14:textId="77777777">
      <w:r>
        <w:t>Discussion Points:</w:t>
      </w:r>
    </w:p>
    <w:p w:rsidR="006B00E5" w:rsidRDefault="0068570D" w14:paraId="704B1B85" w14:textId="77777777">
      <w:r>
        <w:t>1. Spiritual gifts lose meaning without love. (1 Corinthians 13:1; 1 Peter 4:10–11 NIV)</w:t>
      </w:r>
    </w:p>
    <w:p w:rsidR="006B00E5" w:rsidRDefault="0068570D" w14:paraId="48EA1251" w14:textId="77777777">
      <w:r>
        <w:t>2.</w:t>
      </w:r>
      <w:r w:rsidRPr="7D65BBC5">
        <w:rPr>
          <w:b/>
          <w:bCs/>
        </w:rPr>
        <w:t xml:space="preserve"> Great spiritual insight means nothing without love. (v.2; James 3:17 NIV)</w:t>
      </w:r>
    </w:p>
    <w:p w:rsidR="006B00E5" w:rsidRDefault="0068570D" w14:paraId="2C6D5A40" w14:textId="77777777">
      <w:r>
        <w:t>3. Faith without love is empty. (v.2; Galatians 5:6 NIV)</w:t>
      </w:r>
    </w:p>
    <w:p w:rsidR="006B00E5" w:rsidRDefault="0068570D" w14:paraId="42925631" w14:textId="77777777">
      <w:r>
        <w:t>4. Sacrifice without love gains nothing. (v.3; Matthew 6:1 NIV)</w:t>
      </w:r>
    </w:p>
    <w:p w:rsidR="006B00E5" w:rsidRDefault="0068570D" w14:paraId="044528B0" w14:textId="77777777">
      <w:r>
        <w:t xml:space="preserve">5. </w:t>
      </w:r>
      <w:r w:rsidRPr="7D65BBC5">
        <w:rPr>
          <w:b/>
          <w:bCs/>
        </w:rPr>
        <w:t>Love is the measure of true spiritual maturity. (John 13:34–35 NIV)</w:t>
      </w:r>
    </w:p>
    <w:p w:rsidR="006B00E5" w:rsidRDefault="0068570D" w14:paraId="2F777E5E" w14:textId="77777777">
      <w:r>
        <w:t>6</w:t>
      </w:r>
      <w:r w:rsidRPr="7D65BBC5">
        <w:rPr>
          <w:b/>
          <w:bCs/>
        </w:rPr>
        <w:t>. Right actions with wrong motives still miss God’s heart. (1 Samuel 16:7 NIV)</w:t>
      </w:r>
    </w:p>
    <w:p w:rsidR="7D65BBC5" w:rsidP="7D65BBC5" w:rsidRDefault="7D65BBC5" w14:paraId="28C566CB" w14:textId="6A9E6743">
      <w:pPr>
        <w:rPr>
          <w:b/>
          <w:bCs/>
        </w:rPr>
      </w:pPr>
    </w:p>
    <w:p w:rsidR="7D65BBC5" w:rsidP="7D65BBC5" w:rsidRDefault="7D65BBC5" w14:paraId="2BF7A650" w14:textId="6D6B6C7F">
      <w:pPr>
        <w:rPr>
          <w:b/>
          <w:bCs/>
        </w:rPr>
      </w:pPr>
    </w:p>
    <w:p w:rsidR="006B00E5" w:rsidRDefault="1C346B5E" w14:paraId="36E53854" w14:textId="755FE4AF">
      <w:r>
        <w:t>Growth</w:t>
      </w:r>
      <w:r w:rsidR="0068570D">
        <w:t xml:space="preserve"> Questions:</w:t>
      </w:r>
    </w:p>
    <w:p w:rsidR="006B00E5" w:rsidRDefault="0068570D" w14:paraId="78ED273D" w14:textId="77777777">
      <w:r>
        <w:t>1. What’s the difference between doing “good things” and doing them in love?</w:t>
      </w:r>
    </w:p>
    <w:p w:rsidR="006B00E5" w:rsidRDefault="0068570D" w14:paraId="17E19FB8" w14:textId="77777777">
      <w:r>
        <w:t>2. Which area—gifts, knowledge, faith, or sacrifice—do you most rely on without always grounding it in love?</w:t>
      </w:r>
    </w:p>
    <w:p w:rsidR="006B00E5" w:rsidP="7D65BBC5" w:rsidRDefault="0068570D" w14:paraId="5268871E" w14:textId="77777777">
      <w:pPr>
        <w:rPr>
          <w:b/>
          <w:bCs/>
        </w:rPr>
      </w:pPr>
      <w:r w:rsidRPr="7D65BBC5">
        <w:rPr>
          <w:b/>
          <w:bCs/>
        </w:rPr>
        <w:t>3. How can the group discern when ministry is being done without true love?</w:t>
      </w:r>
    </w:p>
    <w:p w:rsidR="006B00E5" w:rsidRDefault="0068570D" w14:paraId="73C6210F" w14:textId="77777777">
      <w:r>
        <w:t>4. Why is love the only thing that gives spiritual actions eternal value?</w:t>
      </w:r>
    </w:p>
    <w:p w:rsidR="006B00E5" w:rsidP="7D65BBC5" w:rsidRDefault="0068570D" w14:paraId="6A58FD89" w14:textId="77777777">
      <w:pPr>
        <w:pStyle w:val="Heading2"/>
        <w:rPr>
          <w:color w:val="auto"/>
        </w:rPr>
      </w:pPr>
      <w:r>
        <w:t xml:space="preserve">Truth 2: </w:t>
      </w:r>
      <w:r w:rsidRPr="7D65BBC5">
        <w:rPr>
          <w:color w:val="auto"/>
        </w:rPr>
        <w:t>Love Has a Distinct Character (vv. 4–7)</w:t>
      </w:r>
    </w:p>
    <w:p w:rsidR="006B00E5" w:rsidRDefault="0068570D" w14:paraId="12EDF0DC" w14:textId="77777777">
      <w:r>
        <w:t>Paul provides a clear, practical definition of what love looks like—and what it does not look like—in everyday life.</w:t>
      </w:r>
    </w:p>
    <w:p w:rsidR="7D65BBC5" w:rsidRDefault="7D65BBC5" w14:paraId="380276EB" w14:textId="2AFA8CF5"/>
    <w:p w:rsidR="006B00E5" w:rsidRDefault="0068570D" w14:paraId="486D312B" w14:textId="77777777">
      <w:r>
        <w:t>Discussion Points:</w:t>
      </w:r>
    </w:p>
    <w:p w:rsidR="006B00E5" w:rsidP="7D65BBC5" w:rsidRDefault="0068570D" w14:paraId="4EF73426" w14:textId="77777777">
      <w:pPr>
        <w:rPr>
          <w:b/>
          <w:bCs/>
        </w:rPr>
      </w:pPr>
      <w:r w:rsidRPr="7D65BBC5">
        <w:rPr>
          <w:b/>
          <w:bCs/>
        </w:rPr>
        <w:t>1. Love is patient and kind. (v.4; Ephesians 4:2 NIV)</w:t>
      </w:r>
    </w:p>
    <w:p w:rsidR="006B00E5" w:rsidRDefault="0068570D" w14:paraId="4E555F19" w14:textId="77777777">
      <w:r>
        <w:t>2. Love rejects envy, boasting, and pride. (v.4; Philippians 2:3 NIV)</w:t>
      </w:r>
    </w:p>
    <w:p w:rsidR="006B00E5" w:rsidP="146293FC" w:rsidRDefault="0068570D" w14:paraId="4723334F" w14:textId="77777777">
      <w:pPr>
        <w:rPr>
          <w:b w:val="1"/>
          <w:bCs w:val="1"/>
        </w:rPr>
      </w:pPr>
      <w:r w:rsidRPr="146293FC" w:rsidR="2B4CB0FC">
        <w:rPr>
          <w:b w:val="1"/>
          <w:bCs w:val="1"/>
        </w:rPr>
        <w:t>3. Love honors others above itself. (v.5; Romans 12:10 NIV)</w:t>
      </w:r>
    </w:p>
    <w:p w:rsidR="006B00E5" w:rsidP="7D65BBC5" w:rsidRDefault="0068570D" w14:paraId="239391D7" w14:textId="77777777">
      <w:pPr>
        <w:rPr>
          <w:b/>
          <w:bCs/>
        </w:rPr>
      </w:pPr>
      <w:r w:rsidRPr="7D65BBC5">
        <w:rPr>
          <w:b/>
          <w:bCs/>
        </w:rPr>
        <w:t>4. Love is slow to anger and keeps no record of wrongs. (v.5; Colossians 3:13 NIV)</w:t>
      </w:r>
    </w:p>
    <w:p w:rsidR="7D65BBC5" w:rsidP="7D65BBC5" w:rsidRDefault="7D65BBC5" w14:paraId="6FC3630E" w14:textId="6B1C08AC">
      <w:pPr/>
      <w:r w:rsidR="2B4CB0FC">
        <w:rPr/>
        <w:t>5. Love refuses to delight in evil but rejoices with truth. (v.6; Ephesians 4:15 NIV)</w:t>
      </w:r>
    </w:p>
    <w:p w:rsidR="146293FC" w:rsidRDefault="146293FC" w14:paraId="15855A91" w14:textId="4111DBBE"/>
    <w:p w:rsidR="57799730" w:rsidP="7D65BBC5" w:rsidRDefault="57799730" w14:paraId="07C476EC" w14:textId="62F87474">
      <w:pPr>
        <w:rPr>
          <w:rFonts w:ascii="Cambria" w:hAnsi="Cambria" w:eastAsia="Cambria" w:cs="Cambria"/>
        </w:rPr>
      </w:pPr>
      <w:r w:rsidRPr="7D65BBC5">
        <w:rPr>
          <w:rFonts w:ascii="Cambria" w:hAnsi="Cambria" w:eastAsia="Cambria" w:cs="Cambria"/>
        </w:rPr>
        <w:t>Growth Questions</w:t>
      </w:r>
    </w:p>
    <w:p w:rsidR="006B00E5" w:rsidP="7D65BBC5" w:rsidRDefault="0068570D" w14:paraId="6C3DF345" w14:textId="77777777">
      <w:pPr>
        <w:rPr>
          <w:b/>
          <w:bCs/>
        </w:rPr>
      </w:pPr>
      <w:r w:rsidRPr="7D65BBC5">
        <w:rPr>
          <w:b/>
          <w:bCs/>
        </w:rPr>
        <w:t>1. Which characteristic of love in verses 4–7 is the hardest for you to live out right now?</w:t>
      </w:r>
    </w:p>
    <w:p w:rsidR="006B00E5" w:rsidRDefault="0068570D" w14:paraId="61500326" w14:textId="77777777">
      <w:r>
        <w:t>2. How can we protect and persevere in love within our families, friendships, and church?</w:t>
      </w:r>
    </w:p>
    <w:p w:rsidR="006B00E5" w:rsidRDefault="0068570D" w14:paraId="39FDB19D" w14:textId="77777777">
      <w:r>
        <w:t>3. What does keeping “no record of wrongs” practically look like in relationships?</w:t>
      </w:r>
    </w:p>
    <w:p w:rsidR="006B00E5" w:rsidRDefault="0068570D" w14:paraId="73B02FFF" w14:textId="77777777">
      <w:r>
        <w:t>4. How can we grow in loving others with the same love God shows us?</w:t>
      </w:r>
    </w:p>
    <w:p w:rsidR="006B00E5" w:rsidRDefault="0068570D" w14:paraId="5F745E3B" w14:textId="77777777">
      <w:pPr>
        <w:pStyle w:val="Heading2"/>
      </w:pPr>
      <w:r>
        <w:t>Truth 3: Love Is Eternal and Supreme (vv. 8–13)</w:t>
      </w:r>
    </w:p>
    <w:p w:rsidR="006B00E5" w:rsidRDefault="0068570D" w14:paraId="27EAFA4C" w14:textId="77777777">
      <w:r>
        <w:t>Spiritual gifts are temporary and partial; love is permanent and complete.</w:t>
      </w:r>
    </w:p>
    <w:p w:rsidR="006B00E5" w:rsidRDefault="0068570D" w14:paraId="01D6819C" w14:textId="77777777">
      <w:r>
        <w:t>Discussion Points:</w:t>
      </w:r>
    </w:p>
    <w:p w:rsidR="006B00E5" w:rsidP="7D65BBC5" w:rsidRDefault="0068570D" w14:paraId="0E9222E9" w14:textId="77777777">
      <w:pPr>
        <w:rPr>
          <w:b/>
          <w:bCs/>
        </w:rPr>
      </w:pPr>
      <w:r w:rsidRPr="7D65BBC5">
        <w:rPr>
          <w:b/>
          <w:bCs/>
        </w:rPr>
        <w:t>1. Spiritual gifts will cease, but love endures forever. (v.8; Isaiah 40:8 NIV)</w:t>
      </w:r>
    </w:p>
    <w:p w:rsidR="006B00E5" w:rsidP="7D65BBC5" w:rsidRDefault="0068570D" w14:paraId="16E52E50" w14:textId="77777777">
      <w:pPr>
        <w:rPr>
          <w:b/>
          <w:bCs/>
        </w:rPr>
      </w:pPr>
      <w:r w:rsidRPr="7D65BBC5">
        <w:rPr>
          <w:b/>
          <w:bCs/>
        </w:rPr>
        <w:t>2. Our current knowledge is partial, but love leads us toward completeness. (vv.9–10; 1 John 4:12 NIV)</w:t>
      </w:r>
    </w:p>
    <w:p w:rsidR="006B00E5" w:rsidRDefault="0068570D" w14:paraId="4F659728" w14:textId="77777777">
      <w:r>
        <w:t>3. Growing in love is part of spiritual maturity. (v.11; Ephesians 4:15 NIV)</w:t>
      </w:r>
    </w:p>
    <w:p w:rsidR="006B00E5" w:rsidRDefault="0068570D" w14:paraId="69A7165D" w14:textId="77777777">
      <w:r>
        <w:t>3. One day we will know God fully—and love prepares us for that day. (v.12; 1 John 3:2 NIV)</w:t>
      </w:r>
    </w:p>
    <w:p w:rsidR="006B00E5" w:rsidP="7D65BBC5" w:rsidRDefault="0068570D" w14:paraId="1F5E400E" w14:textId="77777777">
      <w:pPr>
        <w:rPr>
          <w:b/>
          <w:bCs/>
        </w:rPr>
      </w:pPr>
      <w:r w:rsidRPr="7D65BBC5">
        <w:rPr>
          <w:b/>
          <w:bCs/>
        </w:rPr>
        <w:t>4. Faith, hope, and love remain—but love is the greatest. (v.13; Colossians 3:14 NIV)</w:t>
      </w:r>
    </w:p>
    <w:p w:rsidR="006B00E5" w:rsidP="7D65BBC5" w:rsidRDefault="0068570D" w14:paraId="5964B5FD" w14:textId="77777777">
      <w:pPr>
        <w:rPr>
          <w:b/>
          <w:bCs/>
        </w:rPr>
      </w:pPr>
      <w:r w:rsidRPr="7D65BBC5">
        <w:rPr>
          <w:b/>
          <w:bCs/>
        </w:rPr>
        <w:t>5. Love reflects God’s nature most clearly. (1 John 4:16 NIV)</w:t>
      </w:r>
    </w:p>
    <w:p w:rsidR="7D65BBC5" w:rsidP="7D65BBC5" w:rsidRDefault="7D65BBC5" w14:paraId="3A24BDA1" w14:textId="765F8F60">
      <w:pPr>
        <w:rPr>
          <w:b/>
          <w:bCs/>
        </w:rPr>
      </w:pPr>
    </w:p>
    <w:p w:rsidR="006B00E5" w:rsidRDefault="24F67B90" w14:paraId="5AD63ACF" w14:textId="633AC9F2">
      <w:r>
        <w:t>Growth</w:t>
      </w:r>
      <w:r w:rsidR="0068570D">
        <w:t xml:space="preserve"> Questions:</w:t>
      </w:r>
    </w:p>
    <w:p w:rsidR="006B00E5" w:rsidRDefault="0068570D" w14:paraId="06452B12" w14:textId="77777777">
      <w:r>
        <w:t>1. Why do you think love is greater than faith and hope?</w:t>
      </w:r>
    </w:p>
    <w:p w:rsidR="006B00E5" w:rsidRDefault="0068570D" w14:paraId="2EC88ED7" w14:textId="77777777">
      <w:r>
        <w:t>2. What does “spiritual maturity” look like in terms of growing in love?</w:t>
      </w:r>
    </w:p>
    <w:p w:rsidR="006B00E5" w:rsidP="7D65BBC5" w:rsidRDefault="0068570D" w14:paraId="4276DCF4" w14:textId="77777777">
      <w:pPr>
        <w:rPr>
          <w:b/>
          <w:bCs/>
        </w:rPr>
      </w:pPr>
      <w:r>
        <w:t xml:space="preserve">3. </w:t>
      </w:r>
      <w:r w:rsidRPr="7D65BBC5">
        <w:rPr>
          <w:b/>
          <w:bCs/>
        </w:rPr>
        <w:t>How does viewing love as eternal change the way we approach relationships now?</w:t>
      </w:r>
    </w:p>
    <w:p w:rsidR="006B00E5" w:rsidRDefault="0068570D" w14:paraId="46013118" w14:textId="77777777">
      <w:r>
        <w:t>4. What would it look like if love truly guided every part of your life?</w:t>
      </w:r>
    </w:p>
    <w:p w:rsidR="006B00E5" w:rsidRDefault="36C82B7C" w14:paraId="5DBCFFFF" w14:textId="745082B6">
      <w:pPr>
        <w:pStyle w:val="Heading2"/>
      </w:pPr>
      <w:r>
        <w:t xml:space="preserve">Go Therefore </w:t>
      </w:r>
      <w:r w:rsidR="0068570D">
        <w:t>Question</w:t>
      </w:r>
    </w:p>
    <w:p w:rsidR="006B00E5" w:rsidRDefault="0068570D" w14:paraId="44835570" w14:textId="77777777">
      <w:r>
        <w:t>Where is God inviting you to grow deeper in love this week—in a relationship, an attitude, or a specific action?</w:t>
      </w:r>
    </w:p>
    <w:sectPr w:rsidR="006B00E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58763106">
    <w:abstractNumId w:val="8"/>
  </w:num>
  <w:num w:numId="2" w16cid:durableId="803306377">
    <w:abstractNumId w:val="6"/>
  </w:num>
  <w:num w:numId="3" w16cid:durableId="2029982423">
    <w:abstractNumId w:val="5"/>
  </w:num>
  <w:num w:numId="4" w16cid:durableId="1399933969">
    <w:abstractNumId w:val="4"/>
  </w:num>
  <w:num w:numId="5" w16cid:durableId="1052383701">
    <w:abstractNumId w:val="7"/>
  </w:num>
  <w:num w:numId="6" w16cid:durableId="1722512841">
    <w:abstractNumId w:val="3"/>
  </w:num>
  <w:num w:numId="7" w16cid:durableId="124736235">
    <w:abstractNumId w:val="2"/>
  </w:num>
  <w:num w:numId="8" w16cid:durableId="1585720767">
    <w:abstractNumId w:val="1"/>
  </w:num>
  <w:num w:numId="9" w16cid:durableId="945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29B9"/>
    <w:rsid w:val="0050124C"/>
    <w:rsid w:val="006B00E5"/>
    <w:rsid w:val="008639D7"/>
    <w:rsid w:val="00AA1D8D"/>
    <w:rsid w:val="00B47730"/>
    <w:rsid w:val="00C410A1"/>
    <w:rsid w:val="00CB0664"/>
    <w:rsid w:val="00FC693F"/>
    <w:rsid w:val="0235EF01"/>
    <w:rsid w:val="0E74BD04"/>
    <w:rsid w:val="0EFCF08A"/>
    <w:rsid w:val="13B6C4F1"/>
    <w:rsid w:val="146293FC"/>
    <w:rsid w:val="19AC149C"/>
    <w:rsid w:val="1C346B5E"/>
    <w:rsid w:val="1D8B786E"/>
    <w:rsid w:val="224B4A56"/>
    <w:rsid w:val="247A188E"/>
    <w:rsid w:val="24F67B90"/>
    <w:rsid w:val="2706E2E6"/>
    <w:rsid w:val="285AD9F8"/>
    <w:rsid w:val="29B9B1BC"/>
    <w:rsid w:val="29FE7C41"/>
    <w:rsid w:val="2A015201"/>
    <w:rsid w:val="2B4CB0FC"/>
    <w:rsid w:val="2FCF32FD"/>
    <w:rsid w:val="33FE28CB"/>
    <w:rsid w:val="36C82B7C"/>
    <w:rsid w:val="3A702FF3"/>
    <w:rsid w:val="3F96A68F"/>
    <w:rsid w:val="4227D7A8"/>
    <w:rsid w:val="45939CA3"/>
    <w:rsid w:val="4AFF6605"/>
    <w:rsid w:val="4D00EE3E"/>
    <w:rsid w:val="4E625E61"/>
    <w:rsid w:val="500BED9D"/>
    <w:rsid w:val="515CD5BB"/>
    <w:rsid w:val="537D99CA"/>
    <w:rsid w:val="57799730"/>
    <w:rsid w:val="601D54B4"/>
    <w:rsid w:val="6085AA4F"/>
    <w:rsid w:val="60F30B54"/>
    <w:rsid w:val="6C390652"/>
    <w:rsid w:val="6F19BF05"/>
    <w:rsid w:val="6F61C97D"/>
    <w:rsid w:val="6FD79B7A"/>
    <w:rsid w:val="71D23578"/>
    <w:rsid w:val="73266175"/>
    <w:rsid w:val="74BEBA4F"/>
    <w:rsid w:val="78C7CFD6"/>
    <w:rsid w:val="79DA8B97"/>
    <w:rsid w:val="7D65BBC5"/>
    <w:rsid w:val="7FF28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4CFFD"/>
  <w14:defaultImageDpi w14:val="300"/>
  <w15:docId w15:val="{29AA94E7-66A2-F244-9616-214A0498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18170E522ED4B8E2D61D297223361" ma:contentTypeVersion="15" ma:contentTypeDescription="Create a new document." ma:contentTypeScope="" ma:versionID="d910a1ae23eb81cdfaa43954bd9c1c27">
  <xsd:schema xmlns:xsd="http://www.w3.org/2001/XMLSchema" xmlns:xs="http://www.w3.org/2001/XMLSchema" xmlns:p="http://schemas.microsoft.com/office/2006/metadata/properties" xmlns:ns2="f95ee800-23db-43e8-b4a7-3a9d454d0121" xmlns:ns3="a42068e3-ba90-496e-a314-be5d8f731b84" targetNamespace="http://schemas.microsoft.com/office/2006/metadata/properties" ma:root="true" ma:fieldsID="98d2514d66dd66202eedf17ece710bbb" ns2:_="" ns3:_="">
    <xsd:import namespace="f95ee800-23db-43e8-b4a7-3a9d454d0121"/>
    <xsd:import namespace="a42068e3-ba90-496e-a314-be5d8f731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ee800-23db-43e8-b4a7-3a9d454d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ab203a-8965-4b17-9b9f-3a05d3f58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68e3-ba90-496e-a314-be5d8f731b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c8e7ea-ec93-4096-94d6-6f553d71d0c9}" ma:internalName="TaxCatchAll" ma:showField="CatchAllData" ma:web="a42068e3-ba90-496e-a314-be5d8f731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ee800-23db-43e8-b4a7-3a9d454d0121">
      <Terms xmlns="http://schemas.microsoft.com/office/infopath/2007/PartnerControls"/>
    </lcf76f155ced4ddcb4097134ff3c332f>
    <TaxCatchAll xmlns="a42068e3-ba90-496e-a314-be5d8f731b84" xsi:nil="true"/>
  </documentManagement>
</p:properties>
</file>

<file path=customXml/itemProps1.xml><?xml version="1.0" encoding="utf-8"?>
<ds:datastoreItem xmlns:ds="http://schemas.openxmlformats.org/officeDocument/2006/customXml" ds:itemID="{AB48E682-5EB1-4CD3-8B38-56A2F41A4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7B757-DA5B-4789-83B6-8A324F298307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1E0FC4-3015-4123-8003-2D1CDD54F4A3}">
  <ds:schemaRefs>
    <ds:schemaRef ds:uri="http://schemas.microsoft.com/office/2006/metadata/properties"/>
    <ds:schemaRef ds:uri="http://schemas.microsoft.com/office/infopath/2007/PartnerControls"/>
    <ds:schemaRef ds:uri="f95ee800-23db-43e8-b4a7-3a9d454d0121"/>
    <ds:schemaRef ds:uri="a42068e3-ba90-496e-a314-be5d8f731b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Tina Johns</lastModifiedBy>
  <revision>12</revision>
  <dcterms:created xsi:type="dcterms:W3CDTF">2025-12-10T20:30:00.0000000Z</dcterms:created>
  <dcterms:modified xsi:type="dcterms:W3CDTF">2026-02-05T20:43:07.2728617Z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0x010100DE218170E522ED4B8E2D61D297223361</vt:lpwstr>
  </property>
  <property fmtid="{D5CDD505-2E9C-101B-9397-08002B2CF9AE}" pid="3" name="MediaServiceImageTags">
    <vt:lpwstr/>
  </property>
</Properties>
</file>