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13524E73" w:rsidR="00D0158E" w:rsidRDefault="00726852"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March </w:t>
      </w:r>
      <w:r w:rsidR="00E75487">
        <w:rPr>
          <w:rFonts w:ascii="Calibri" w:eastAsia="Calibri" w:hAnsi="Calibri" w:cs="Calibri"/>
          <w:sz w:val="32"/>
          <w:szCs w:val="32"/>
        </w:rPr>
        <w:t>8</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27226B">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598779C9" w14:textId="73BF8666" w:rsidR="00B43119" w:rsidRPr="00B43119" w:rsidRDefault="00726852" w:rsidP="00B43119">
      <w:pPr>
        <w:pStyle w:val="Heading3"/>
        <w:shd w:val="clear" w:color="auto" w:fill="FBFAFA"/>
        <w:spacing w:before="0" w:after="150" w:line="343" w:lineRule="atLeast"/>
        <w:rPr>
          <w:rFonts w:ascii="Calibri" w:hAnsi="Calibri" w:cs="Calibri"/>
          <w:color w:val="2A3541"/>
          <w:sz w:val="24"/>
          <w:szCs w:val="24"/>
        </w:rPr>
      </w:pPr>
      <w:r w:rsidRPr="00726852">
        <w:rPr>
          <w:rFonts w:ascii="Calibri" w:hAnsi="Calibri" w:cs="Calibri"/>
          <w:color w:val="2A3541"/>
          <w:sz w:val="24"/>
          <w:szCs w:val="24"/>
        </w:rPr>
        <w:t>God Wants Me to Know Him—</w:t>
      </w:r>
      <w:r w:rsidR="00B43119" w:rsidRPr="00B43119">
        <w:rPr>
          <w:rFonts w:ascii="Segoe UI" w:hAnsi="Segoe UI" w:cs="Segoe UI"/>
          <w:color w:val="2A3541"/>
          <w:sz w:val="36"/>
          <w:szCs w:val="36"/>
        </w:rPr>
        <w:t xml:space="preserve"> </w:t>
      </w:r>
      <w:r w:rsidR="00B43119" w:rsidRPr="00B43119">
        <w:rPr>
          <w:rFonts w:ascii="Calibri" w:hAnsi="Calibri" w:cs="Calibri"/>
          <w:color w:val="2A3541"/>
          <w:sz w:val="24"/>
          <w:szCs w:val="24"/>
        </w:rPr>
        <w:t>God Never Changes</w:t>
      </w:r>
    </w:p>
    <w:p w14:paraId="0FABDD6F" w14:textId="2A9780C6" w:rsidR="00E927D1" w:rsidRPr="00B43119"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B43119" w:rsidRPr="00B43119">
        <w:rPr>
          <w:rFonts w:ascii="Calibri" w:hAnsi="Calibri" w:cs="Calibri"/>
          <w:color w:val="2A3541"/>
          <w:shd w:val="clear" w:color="auto" w:fill="FBFAFA"/>
        </w:rPr>
        <w:t>God’s Faithful Promises (Genesis 3; 6–8; 9:1-17; 12:1-3; 15:1-6; Jeremiah 31:31-34; Hebrews 8:7-13; 10:22-23)</w:t>
      </w:r>
    </w:p>
    <w:p w14:paraId="74BD2098" w14:textId="1B34C1EB" w:rsidR="0062771A" w:rsidRPr="00726852"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726852" w:rsidRPr="00726852">
        <w:rPr>
          <w:rFonts w:ascii="Calibri" w:hAnsi="Calibri" w:cs="Calibri"/>
          <w:color w:val="2A3541"/>
          <w:shd w:val="clear" w:color="auto" w:fill="FBFAFA"/>
        </w:rPr>
        <w:t xml:space="preserve">“That they may know you, the only true God, and the one you have </w:t>
      </w:r>
      <w:proofErr w:type="gramStart"/>
      <w:r w:rsidR="00726852" w:rsidRPr="00726852">
        <w:rPr>
          <w:rFonts w:ascii="Calibri" w:hAnsi="Calibri" w:cs="Calibri"/>
          <w:color w:val="2A3541"/>
          <w:shd w:val="clear" w:color="auto" w:fill="FBFAFA"/>
        </w:rPr>
        <w:t>sent—Jesus Christ</w:t>
      </w:r>
      <w:proofErr w:type="gramEnd"/>
      <w:r w:rsidR="00726852" w:rsidRPr="00726852">
        <w:rPr>
          <w:rFonts w:ascii="Calibri" w:hAnsi="Calibri" w:cs="Calibri"/>
          <w:color w:val="2A3541"/>
          <w:shd w:val="clear" w:color="auto" w:fill="FBFAFA"/>
        </w:rPr>
        <w:t>.” (John 17:3b)</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8769BFA" w14:textId="77777777" w:rsidR="0027226B" w:rsidRDefault="0027226B"/>
    <w:p w14:paraId="221E1CC1" w14:textId="64E58359" w:rsidR="00D26C9E" w:rsidRPr="00726852" w:rsidRDefault="00000000" w:rsidP="00726852">
      <w:pPr>
        <w:rPr>
          <w:rFonts w:ascii="Calibri" w:eastAsia="Calibri" w:hAnsi="Calibri" w:cs="Calibri"/>
          <w:b/>
          <w:color w:val="69A4C4"/>
          <w:sz w:val="44"/>
          <w:szCs w:val="44"/>
        </w:rPr>
      </w:pPr>
      <w:r w:rsidRPr="00726852">
        <w:rPr>
          <w:rFonts w:ascii="Calibri" w:eastAsia="Calibri" w:hAnsi="Calibri" w:cs="Calibri"/>
          <w:b/>
          <w:color w:val="000000" w:themeColor="text1"/>
          <w:sz w:val="28"/>
          <w:szCs w:val="28"/>
        </w:rPr>
        <w:t>Pre-Service:</w:t>
      </w:r>
      <w:bookmarkStart w:id="0" w:name="_aguguzg1di2c" w:colFirst="0" w:colLast="0"/>
      <w:bookmarkEnd w:id="0"/>
      <w:r w:rsidR="00726852" w:rsidRPr="00726852">
        <w:rPr>
          <w:rFonts w:ascii="Calibri" w:eastAsia="Calibri" w:hAnsi="Calibri" w:cs="Calibri"/>
          <w:b/>
          <w:color w:val="000000" w:themeColor="text1"/>
          <w:sz w:val="44"/>
          <w:szCs w:val="44"/>
        </w:rPr>
        <w:t xml:space="preserve"> </w:t>
      </w:r>
      <w:r w:rsidR="0034370A">
        <w:rPr>
          <w:rFonts w:ascii="Calibri" w:eastAsia="Calibri" w:hAnsi="Calibri" w:cs="Calibri"/>
          <w:bCs/>
          <w:color w:val="2A3541"/>
        </w:rPr>
        <w:t xml:space="preserve">Pre-Service Coloring Sheet or extra crafts </w:t>
      </w:r>
      <w:proofErr w:type="gramStart"/>
      <w:r w:rsidR="0034370A">
        <w:rPr>
          <w:rFonts w:ascii="Calibri" w:eastAsia="Calibri" w:hAnsi="Calibri" w:cs="Calibri"/>
          <w:bCs/>
          <w:color w:val="2A3541"/>
        </w:rPr>
        <w:t>provided, and</w:t>
      </w:r>
      <w:proofErr w:type="gramEnd"/>
      <w:r w:rsidR="0034370A">
        <w:rPr>
          <w:rFonts w:ascii="Calibri" w:eastAsia="Calibri" w:hAnsi="Calibri" w:cs="Calibri"/>
          <w:bCs/>
          <w:color w:val="2A3541"/>
        </w:rPr>
        <w:t xml:space="preserve"> allow kids to have playtime.</w:t>
      </w:r>
      <w:bookmarkStart w:id="1" w:name="_ebq8n1qetakg" w:colFirst="0" w:colLast="0"/>
      <w:bookmarkStart w:id="2" w:name="_37zdrgg4dmir" w:colFirst="0" w:colLast="0"/>
      <w:bookmarkEnd w:id="1"/>
      <w:bookmarkEnd w:id="2"/>
      <w:r w:rsidR="00726852">
        <w:rPr>
          <w:rFonts w:ascii="Calibri" w:eastAsia="Calibri" w:hAnsi="Calibri" w:cs="Calibri"/>
          <w:b/>
          <w:color w:val="69A4C4"/>
          <w:sz w:val="44"/>
          <w:szCs w:val="44"/>
        </w:rPr>
        <w:t xml:space="preserve"> </w:t>
      </w:r>
      <w:r w:rsidRPr="00726852">
        <w:rPr>
          <w:rFonts w:ascii="Calibri" w:eastAsia="Calibri" w:hAnsi="Calibri" w:cs="Calibri"/>
        </w:rPr>
        <w:t xml:space="preserve">Teacher </w:t>
      </w:r>
      <w:proofErr w:type="gramStart"/>
      <w:r w:rsidRPr="00726852">
        <w:rPr>
          <w:rFonts w:ascii="Calibri" w:eastAsia="Calibri" w:hAnsi="Calibri" w:cs="Calibri"/>
        </w:rPr>
        <w:t>play</w:t>
      </w:r>
      <w:proofErr w:type="gramEnd"/>
      <w:r w:rsidRPr="00726852">
        <w:rPr>
          <w:rFonts w:ascii="Calibri" w:eastAsia="Calibri" w:hAnsi="Calibri" w:cs="Calibri"/>
        </w:rPr>
        <w:t xml:space="preserve"> clean- up song, encouraging all kids to help get things put away and ready for service. </w:t>
      </w:r>
    </w:p>
    <w:p w14:paraId="6D4646FD" w14:textId="51F4C7C7" w:rsidR="0027226B" w:rsidRPr="00726852" w:rsidRDefault="00000000" w:rsidP="0027226B">
      <w:pPr>
        <w:pStyle w:val="Heading5"/>
        <w:keepNext w:val="0"/>
        <w:keepLines w:val="0"/>
        <w:shd w:val="clear" w:color="auto" w:fill="FCFCFD"/>
        <w:spacing w:before="0" w:after="0" w:line="342" w:lineRule="auto"/>
        <w:rPr>
          <w:rFonts w:ascii="Calibri" w:eastAsia="Calibri" w:hAnsi="Calibri" w:cs="Calibri"/>
          <w:color w:val="000000" w:themeColor="text1"/>
          <w:sz w:val="28"/>
          <w:szCs w:val="28"/>
          <w:shd w:val="clear" w:color="auto" w:fill="FCFCFD"/>
        </w:rPr>
      </w:pPr>
      <w:r w:rsidRPr="00726852">
        <w:rPr>
          <w:rFonts w:ascii="Calibri" w:eastAsia="Calibri" w:hAnsi="Calibri" w:cs="Calibri"/>
          <w:b/>
          <w:color w:val="000000" w:themeColor="text1"/>
          <w:sz w:val="28"/>
          <w:szCs w:val="28"/>
        </w:rPr>
        <w:t>Service</w:t>
      </w:r>
    </w:p>
    <w:p w14:paraId="6B2F77CD" w14:textId="51DEAD02" w:rsidR="0027226B" w:rsidRPr="00B43119" w:rsidRDefault="00000000" w:rsidP="008234C5">
      <w:pPr>
        <w:rPr>
          <w:rFonts w:ascii="Calibri" w:hAnsi="Calibri" w:cs="Calibri"/>
        </w:rPr>
      </w:pPr>
      <w:r w:rsidRPr="00726852">
        <w:rPr>
          <w:rFonts w:ascii="Calibri" w:eastAsia="Calibri" w:hAnsi="Calibri" w:cs="Calibri"/>
          <w:b/>
          <w:color w:val="131313"/>
        </w:rPr>
        <w:t>Teacher Opener</w:t>
      </w:r>
      <w:r w:rsidR="00D62F79" w:rsidRPr="00726852">
        <w:rPr>
          <w:rFonts w:ascii="Calibri" w:eastAsia="Calibri" w:hAnsi="Calibri" w:cs="Calibri"/>
        </w:rPr>
        <w:t>:</w:t>
      </w:r>
      <w:r w:rsidR="00D62F79" w:rsidRPr="0027226B">
        <w:rPr>
          <w:rFonts w:eastAsia="Calibri"/>
        </w:rPr>
        <w:t xml:space="preserve"> </w:t>
      </w:r>
      <w:r w:rsidR="00B43119" w:rsidRPr="00B43119">
        <w:rPr>
          <w:rFonts w:ascii="Calibri" w:hAnsi="Calibri" w:cs="Calibri"/>
          <w:color w:val="2A3541"/>
          <w:shd w:val="clear" w:color="auto" w:fill="FCFCFD"/>
        </w:rPr>
        <w:t>Hi, everybody! It is a great day because you are here! Let’s get started by saying something together. I will say a word, and I want you to say it after me. Ready! </w:t>
      </w:r>
      <w:r w:rsidR="00B43119" w:rsidRPr="00B43119">
        <w:rPr>
          <w:rStyle w:val="Emphasis"/>
          <w:rFonts w:ascii="Calibri" w:hAnsi="Calibri" w:cs="Calibri"/>
          <w:color w:val="2A3541"/>
          <w:shd w:val="clear" w:color="auto" w:fill="FCFCFD"/>
        </w:rPr>
        <w:t>(Ready!)</w:t>
      </w:r>
      <w:r w:rsidR="00B43119" w:rsidRPr="00B43119">
        <w:rPr>
          <w:rFonts w:ascii="Calibri" w:hAnsi="Calibri" w:cs="Calibri"/>
          <w:color w:val="2A3541"/>
          <w:shd w:val="clear" w:color="auto" w:fill="FCFCFD"/>
        </w:rPr>
        <w:t> Set </w:t>
      </w:r>
      <w:r w:rsidR="00B43119" w:rsidRPr="00B43119">
        <w:rPr>
          <w:rStyle w:val="Emphasis"/>
          <w:rFonts w:ascii="Calibri" w:hAnsi="Calibri" w:cs="Calibri"/>
          <w:color w:val="2A3541"/>
          <w:shd w:val="clear" w:color="auto" w:fill="FCFCFD"/>
        </w:rPr>
        <w:t>(Set!)</w:t>
      </w:r>
      <w:r w:rsidR="00B43119" w:rsidRPr="00B43119">
        <w:rPr>
          <w:rFonts w:ascii="Calibri" w:hAnsi="Calibri" w:cs="Calibri"/>
          <w:color w:val="2A3541"/>
          <w:shd w:val="clear" w:color="auto" w:fill="FCFCFD"/>
        </w:rPr>
        <w:t> Grow! </w:t>
      </w:r>
      <w:r w:rsidR="00B43119" w:rsidRPr="00B43119">
        <w:rPr>
          <w:rStyle w:val="Emphasis"/>
          <w:rFonts w:ascii="Calibri" w:hAnsi="Calibri" w:cs="Calibri"/>
          <w:color w:val="2A3541"/>
          <w:shd w:val="clear" w:color="auto" w:fill="FCFCFD"/>
        </w:rPr>
        <w:t>(Grow!)</w:t>
      </w:r>
      <w:r w:rsidR="00B43119" w:rsidRPr="00B43119">
        <w:rPr>
          <w:rFonts w:ascii="Calibri" w:hAnsi="Calibri" w:cs="Calibri"/>
          <w:color w:val="2A3541"/>
          <w:shd w:val="clear" w:color="auto" w:fill="FCFCFD"/>
        </w:rPr>
        <w:t xml:space="preserve"> When something grows, it moves from small </w:t>
      </w:r>
      <w:proofErr w:type="spellStart"/>
      <w:r w:rsidR="00B43119" w:rsidRPr="00B43119">
        <w:rPr>
          <w:rFonts w:ascii="Calibri" w:hAnsi="Calibri" w:cs="Calibri"/>
          <w:color w:val="2A3541"/>
          <w:shd w:val="clear" w:color="auto" w:fill="FCFCFD"/>
        </w:rPr>
        <w:t>to</w:t>
      </w:r>
      <w:proofErr w:type="spellEnd"/>
      <w:r w:rsidR="00B43119" w:rsidRPr="00B43119">
        <w:rPr>
          <w:rFonts w:ascii="Calibri" w:hAnsi="Calibri" w:cs="Calibri"/>
          <w:color w:val="2A3541"/>
          <w:shd w:val="clear" w:color="auto" w:fill="FCFCFD"/>
        </w:rPr>
        <w:t xml:space="preserve"> big. Let’s do that as we say those words again. Start by squatting low, then each time we call out a word, move up a little bit more. Here we go! Ready! </w:t>
      </w:r>
      <w:r w:rsidR="00B43119" w:rsidRPr="00B43119">
        <w:rPr>
          <w:rStyle w:val="Emphasis"/>
          <w:rFonts w:ascii="Calibri" w:hAnsi="Calibri" w:cs="Calibri"/>
          <w:color w:val="2A3541"/>
          <w:shd w:val="clear" w:color="auto" w:fill="FCFCFD"/>
        </w:rPr>
        <w:t>(Ready!)</w:t>
      </w:r>
      <w:r w:rsidR="00B43119" w:rsidRPr="00B43119">
        <w:rPr>
          <w:rFonts w:ascii="Calibri" w:hAnsi="Calibri" w:cs="Calibri"/>
          <w:color w:val="2A3541"/>
          <w:shd w:val="clear" w:color="auto" w:fill="FCFCFD"/>
        </w:rPr>
        <w:t> Set </w:t>
      </w:r>
      <w:r w:rsidR="00B43119" w:rsidRPr="00B43119">
        <w:rPr>
          <w:rStyle w:val="Emphasis"/>
          <w:rFonts w:ascii="Calibri" w:hAnsi="Calibri" w:cs="Calibri"/>
          <w:color w:val="2A3541"/>
          <w:shd w:val="clear" w:color="auto" w:fill="FCFCFD"/>
        </w:rPr>
        <w:t>(Set!)</w:t>
      </w:r>
      <w:r w:rsidR="00B43119" w:rsidRPr="00B43119">
        <w:rPr>
          <w:rFonts w:ascii="Calibri" w:hAnsi="Calibri" w:cs="Calibri"/>
          <w:color w:val="2A3541"/>
          <w:shd w:val="clear" w:color="auto" w:fill="FCFCFD"/>
        </w:rPr>
        <w:t> Grow! </w:t>
      </w:r>
      <w:r w:rsidR="00B43119" w:rsidRPr="00B43119">
        <w:rPr>
          <w:rStyle w:val="Emphasis"/>
          <w:rFonts w:ascii="Calibri" w:hAnsi="Calibri" w:cs="Calibri"/>
          <w:color w:val="2A3541"/>
          <w:shd w:val="clear" w:color="auto" w:fill="FCFCFD"/>
        </w:rPr>
        <w:t>(Grow!)</w:t>
      </w:r>
      <w:r w:rsidR="00B43119" w:rsidRPr="00B43119">
        <w:rPr>
          <w:rFonts w:ascii="Calibri" w:hAnsi="Calibri" w:cs="Calibri"/>
          <w:color w:val="2A3541"/>
          <w:shd w:val="clear" w:color="auto" w:fill="FCFCFD"/>
        </w:rPr>
        <w:t> Great job!</w:t>
      </w:r>
    </w:p>
    <w:p w14:paraId="1713D661" w14:textId="77777777" w:rsidR="0027226B" w:rsidRDefault="0027226B" w:rsidP="0027226B">
      <w:pPr>
        <w:shd w:val="clear" w:color="auto" w:fill="FCFCFD"/>
      </w:pPr>
    </w:p>
    <w:p w14:paraId="75A4B281" w14:textId="2B60AC69" w:rsidR="00D0158E" w:rsidRPr="00726852" w:rsidRDefault="00000000" w:rsidP="00726852">
      <w:pPr>
        <w:pStyle w:val="NoSpacing"/>
        <w:rPr>
          <w:rFonts w:ascii="Calibri" w:hAnsi="Calibri" w:cs="Calibri"/>
          <w:b/>
          <w:bCs/>
          <w:sz w:val="28"/>
          <w:szCs w:val="28"/>
        </w:rPr>
      </w:pPr>
      <w:r w:rsidRPr="00726852">
        <w:rPr>
          <w:rFonts w:ascii="Calibri" w:hAnsi="Calibri" w:cs="Calibri"/>
          <w:b/>
          <w:bCs/>
          <w:sz w:val="28"/>
          <w:szCs w:val="28"/>
        </w:rPr>
        <w:t>Worship song #1</w:t>
      </w:r>
    </w:p>
    <w:p w14:paraId="6B016312" w14:textId="77777777" w:rsidR="00726852" w:rsidRDefault="00726852" w:rsidP="00726852">
      <w:pPr>
        <w:pStyle w:val="NoSpacing"/>
        <w:rPr>
          <w:rFonts w:ascii="Calibri" w:hAnsi="Calibri" w:cs="Calibri"/>
          <w:b/>
          <w:bCs/>
          <w:sz w:val="28"/>
          <w:szCs w:val="28"/>
        </w:rPr>
      </w:pPr>
    </w:p>
    <w:p w14:paraId="71D64138" w14:textId="5790D9D3" w:rsidR="00D0158E" w:rsidRPr="00726852" w:rsidRDefault="00000000" w:rsidP="00726852">
      <w:pPr>
        <w:pStyle w:val="NoSpacing"/>
        <w:rPr>
          <w:rFonts w:ascii="Calibri" w:hAnsi="Calibri" w:cs="Calibri"/>
          <w:b/>
          <w:bCs/>
          <w:sz w:val="28"/>
          <w:szCs w:val="28"/>
        </w:rPr>
      </w:pPr>
      <w:r w:rsidRPr="00726852">
        <w:rPr>
          <w:rFonts w:ascii="Calibri" w:hAnsi="Calibri" w:cs="Calibri"/>
          <w:b/>
          <w:bCs/>
          <w:sz w:val="28"/>
          <w:szCs w:val="28"/>
        </w:rPr>
        <w:t>Bible Story Video</w:t>
      </w:r>
    </w:p>
    <w:p w14:paraId="2CC0F9A6" w14:textId="77777777" w:rsidR="00726852" w:rsidRDefault="00726852" w:rsidP="00726852">
      <w:pPr>
        <w:pStyle w:val="NoSpacing"/>
        <w:rPr>
          <w:rFonts w:eastAsia="Calibri"/>
          <w:b/>
        </w:rPr>
      </w:pPr>
    </w:p>
    <w:p w14:paraId="6E2A3CD5" w14:textId="7B8072CB" w:rsidR="009B1CC0" w:rsidRPr="00B43119" w:rsidRDefault="00000000" w:rsidP="00726852">
      <w:pPr>
        <w:pStyle w:val="NoSpacing"/>
        <w:rPr>
          <w:rFonts w:ascii="Calibri" w:hAnsi="Calibri" w:cs="Calibri"/>
          <w:sz w:val="24"/>
          <w:szCs w:val="24"/>
        </w:rPr>
      </w:pPr>
      <w:r>
        <w:rPr>
          <w:rFonts w:eastAsia="Calibri"/>
          <w:b/>
        </w:rPr>
        <w:t>Making the connection script</w:t>
      </w:r>
      <w:r w:rsidR="005E67C8" w:rsidRPr="00D26C9E">
        <w:rPr>
          <w:rFonts w:ascii="Calibri" w:hAnsi="Calibri" w:cs="Calibri"/>
          <w:sz w:val="24"/>
          <w:szCs w:val="24"/>
        </w:rPr>
        <w:t xml:space="preserve">: </w:t>
      </w:r>
      <w:r w:rsidR="00B43119" w:rsidRPr="00B43119">
        <w:rPr>
          <w:rFonts w:ascii="Calibri" w:hAnsi="Calibri" w:cs="Calibri"/>
          <w:color w:val="2A3541"/>
          <w:sz w:val="24"/>
          <w:szCs w:val="24"/>
          <w:shd w:val="clear" w:color="auto" w:fill="FCFCFD"/>
        </w:rPr>
        <w:t xml:space="preserve">In our Bible story today, God made faithful promises to His people, and He kept </w:t>
      </w:r>
      <w:proofErr w:type="gramStart"/>
      <w:r w:rsidR="00B43119" w:rsidRPr="00B43119">
        <w:rPr>
          <w:rFonts w:ascii="Calibri" w:hAnsi="Calibri" w:cs="Calibri"/>
          <w:color w:val="2A3541"/>
          <w:sz w:val="24"/>
          <w:szCs w:val="24"/>
          <w:shd w:val="clear" w:color="auto" w:fill="FCFCFD"/>
        </w:rPr>
        <w:t>all of</w:t>
      </w:r>
      <w:proofErr w:type="gramEnd"/>
      <w:r w:rsidR="00B43119" w:rsidRPr="00B43119">
        <w:rPr>
          <w:rFonts w:ascii="Calibri" w:hAnsi="Calibri" w:cs="Calibri"/>
          <w:color w:val="2A3541"/>
          <w:sz w:val="24"/>
          <w:szCs w:val="24"/>
          <w:shd w:val="clear" w:color="auto" w:fill="FCFCFD"/>
        </w:rPr>
        <w:t xml:space="preserve"> His promises. A </w:t>
      </w:r>
      <w:r w:rsidR="00B43119" w:rsidRPr="00B43119">
        <w:rPr>
          <w:rStyle w:val="Emphasis"/>
          <w:rFonts w:ascii="Calibri" w:hAnsi="Calibri" w:cs="Calibri"/>
          <w:color w:val="2A3541"/>
          <w:sz w:val="24"/>
          <w:szCs w:val="24"/>
          <w:shd w:val="clear" w:color="auto" w:fill="FCFCFD"/>
        </w:rPr>
        <w:t>faithful promise</w:t>
      </w:r>
      <w:r w:rsidR="00B43119" w:rsidRPr="00B43119">
        <w:rPr>
          <w:rFonts w:ascii="Calibri" w:hAnsi="Calibri" w:cs="Calibri"/>
          <w:color w:val="2A3541"/>
          <w:sz w:val="24"/>
          <w:szCs w:val="24"/>
          <w:shd w:val="clear" w:color="auto" w:fill="FCFCFD"/>
        </w:rPr>
        <w:t> is a statement that you will do what you say you will do. God wants us to know Him. We can know that </w:t>
      </w:r>
      <w:r w:rsidR="00B43119" w:rsidRPr="00B43119">
        <w:rPr>
          <w:rStyle w:val="Strong"/>
          <w:rFonts w:ascii="Calibri" w:hAnsi="Calibri" w:cs="Calibri"/>
          <w:color w:val="2A3541"/>
          <w:sz w:val="24"/>
          <w:szCs w:val="24"/>
          <w:shd w:val="clear" w:color="auto" w:fill="FCFCFD"/>
        </w:rPr>
        <w:t>God never changes </w:t>
      </w:r>
      <w:r w:rsidR="00B43119" w:rsidRPr="00B43119">
        <w:rPr>
          <w:rFonts w:ascii="Calibri" w:hAnsi="Calibri" w:cs="Calibri"/>
          <w:color w:val="2A3541"/>
          <w:sz w:val="24"/>
          <w:szCs w:val="24"/>
          <w:shd w:val="clear" w:color="auto" w:fill="FCFCFD"/>
        </w:rPr>
        <w:t>and always keeps His promises.</w:t>
      </w:r>
    </w:p>
    <w:p w14:paraId="5C38DB22" w14:textId="77777777" w:rsidR="009B1CC0" w:rsidRPr="008D32EE" w:rsidRDefault="009B1CC0" w:rsidP="0027226B">
      <w:pPr>
        <w:pStyle w:val="NoSpacing"/>
        <w:rPr>
          <w:rFonts w:ascii="Calibri" w:hAnsi="Calibri" w:cs="Calibri"/>
          <w:sz w:val="24"/>
          <w:szCs w:val="24"/>
        </w:rPr>
      </w:pPr>
    </w:p>
    <w:p w14:paraId="7D8B654C" w14:textId="5BDC88CD"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44A5DC0A" w14:textId="33984E31" w:rsidR="005B3FF8" w:rsidRPr="00726852" w:rsidRDefault="00000000" w:rsidP="00726852">
      <w:pPr>
        <w:rPr>
          <w:rFonts w:ascii="Calibri" w:eastAsia="Calibri" w:hAnsi="Calibri" w:cs="Calibri"/>
          <w:b/>
          <w:color w:val="69A4C4"/>
          <w:sz w:val="28"/>
          <w:szCs w:val="28"/>
        </w:rPr>
      </w:pPr>
      <w:r w:rsidRPr="00726852">
        <w:rPr>
          <w:rFonts w:ascii="Calibri" w:eastAsia="Calibri" w:hAnsi="Calibri" w:cs="Calibri"/>
          <w:b/>
          <w:color w:val="2A3541"/>
          <w:sz w:val="28"/>
          <w:szCs w:val="28"/>
        </w:rPr>
        <w:t>Worship song #2:</w:t>
      </w:r>
      <w:r w:rsidRPr="00726852">
        <w:rPr>
          <w:rFonts w:ascii="Calibri" w:eastAsia="Calibri" w:hAnsi="Calibri" w:cs="Calibri"/>
          <w:color w:val="2A3541"/>
          <w:sz w:val="28"/>
          <w:szCs w:val="28"/>
        </w:rPr>
        <w:t xml:space="preserve"> </w:t>
      </w:r>
    </w:p>
    <w:p w14:paraId="39B3BB17" w14:textId="3A80A0FF" w:rsidR="00D0158E" w:rsidRPr="00726852" w:rsidRDefault="00000000" w:rsidP="00726852">
      <w:pPr>
        <w:spacing w:line="246" w:lineRule="auto"/>
        <w:rPr>
          <w:rFonts w:ascii="Calibri" w:eastAsia="Calibri" w:hAnsi="Calibri" w:cs="Calibri"/>
          <w:b/>
          <w:color w:val="69A4C4"/>
          <w:sz w:val="44"/>
          <w:szCs w:val="44"/>
        </w:rPr>
      </w:pPr>
      <w:r w:rsidRPr="00726852">
        <w:rPr>
          <w:rFonts w:ascii="Calibri" w:eastAsia="Calibri" w:hAnsi="Calibri" w:cs="Calibri"/>
          <w:b/>
          <w:color w:val="000000" w:themeColor="text1"/>
          <w:sz w:val="28"/>
          <w:szCs w:val="28"/>
        </w:rPr>
        <w:lastRenderedPageBreak/>
        <w:t>Memory Verse Video:</w:t>
      </w:r>
      <w:r w:rsidRPr="00726852">
        <w:rPr>
          <w:rFonts w:ascii="Calibri" w:eastAsia="Calibri" w:hAnsi="Calibri" w:cs="Calibri"/>
          <w:b/>
          <w:color w:val="000000" w:themeColor="text1"/>
          <w:sz w:val="44"/>
          <w:szCs w:val="44"/>
        </w:rPr>
        <w:t xml:space="preserve"> </w:t>
      </w:r>
      <w:r>
        <w:rPr>
          <w:rFonts w:ascii="Calibri" w:eastAsia="Calibri" w:hAnsi="Calibri" w:cs="Calibri"/>
          <w:color w:val="2A3541"/>
        </w:rPr>
        <w:t>Let's stand up together and learn our Theme Verse!</w:t>
      </w: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73268205" w14:textId="77777777" w:rsidR="00726852" w:rsidRPr="00726852" w:rsidRDefault="00726852" w:rsidP="00726852">
      <w:pPr>
        <w:pStyle w:val="NormalWeb"/>
        <w:shd w:val="clear" w:color="auto" w:fill="FCFCFD"/>
        <w:spacing w:before="0" w:beforeAutospacing="0" w:after="0" w:afterAutospacing="0"/>
        <w:rPr>
          <w:rFonts w:ascii="Calibri" w:hAnsi="Calibri" w:cs="Calibri"/>
          <w:color w:val="2A3541"/>
        </w:rPr>
      </w:pPr>
      <w:r w:rsidRPr="00726852">
        <w:rPr>
          <w:rFonts w:ascii="Calibri" w:hAnsi="Calibri" w:cs="Calibri"/>
          <w:color w:val="2A3541"/>
        </w:rPr>
        <w:t>That they may know you, </w:t>
      </w:r>
      <w:r w:rsidRPr="00726852">
        <w:rPr>
          <w:rStyle w:val="Emphasis"/>
          <w:rFonts w:ascii="Calibri" w:hAnsi="Calibri" w:cs="Calibri"/>
          <w:color w:val="2A3541"/>
        </w:rPr>
        <w:t>(Bring right hand around with palm flat.)</w:t>
      </w:r>
    </w:p>
    <w:p w14:paraId="2756E3B1" w14:textId="77777777" w:rsidR="00726852" w:rsidRPr="00726852" w:rsidRDefault="00726852" w:rsidP="00726852">
      <w:pPr>
        <w:pStyle w:val="NormalWeb"/>
        <w:shd w:val="clear" w:color="auto" w:fill="FCFCFD"/>
        <w:spacing w:before="0" w:beforeAutospacing="0" w:after="0" w:afterAutospacing="0"/>
        <w:rPr>
          <w:rFonts w:ascii="Calibri" w:hAnsi="Calibri" w:cs="Calibri"/>
          <w:color w:val="2A3541"/>
        </w:rPr>
      </w:pPr>
      <w:r w:rsidRPr="00726852">
        <w:rPr>
          <w:rFonts w:ascii="Calibri" w:hAnsi="Calibri" w:cs="Calibri"/>
          <w:color w:val="2A3541"/>
        </w:rPr>
        <w:t>the only true God, </w:t>
      </w:r>
      <w:r w:rsidRPr="00726852">
        <w:rPr>
          <w:rStyle w:val="Emphasis"/>
          <w:rFonts w:ascii="Calibri" w:hAnsi="Calibri" w:cs="Calibri"/>
          <w:color w:val="2A3541"/>
        </w:rPr>
        <w:t>(Bring left hand around with palm flat.)</w:t>
      </w:r>
    </w:p>
    <w:p w14:paraId="4B69CA1A" w14:textId="77777777" w:rsidR="00726852" w:rsidRPr="00726852" w:rsidRDefault="00726852" w:rsidP="00726852">
      <w:pPr>
        <w:pStyle w:val="NormalWeb"/>
        <w:shd w:val="clear" w:color="auto" w:fill="FCFCFD"/>
        <w:spacing w:before="0" w:beforeAutospacing="0" w:after="0" w:afterAutospacing="0"/>
        <w:rPr>
          <w:rFonts w:ascii="Calibri" w:hAnsi="Calibri" w:cs="Calibri"/>
          <w:color w:val="2A3541"/>
        </w:rPr>
      </w:pPr>
      <w:r w:rsidRPr="00726852">
        <w:rPr>
          <w:rFonts w:ascii="Calibri" w:hAnsi="Calibri" w:cs="Calibri"/>
          <w:color w:val="2A3541"/>
        </w:rPr>
        <w:t xml:space="preserve">and the one you have </w:t>
      </w:r>
      <w:proofErr w:type="gramStart"/>
      <w:r w:rsidRPr="00726852">
        <w:rPr>
          <w:rFonts w:ascii="Calibri" w:hAnsi="Calibri" w:cs="Calibri"/>
          <w:color w:val="2A3541"/>
        </w:rPr>
        <w:t>sent—Jesus Christ</w:t>
      </w:r>
      <w:proofErr w:type="gramEnd"/>
      <w:r w:rsidRPr="00726852">
        <w:rPr>
          <w:rFonts w:ascii="Calibri" w:hAnsi="Calibri" w:cs="Calibri"/>
          <w:color w:val="2A3541"/>
        </w:rPr>
        <w:t>.</w:t>
      </w:r>
      <w:r w:rsidRPr="00726852">
        <w:rPr>
          <w:rStyle w:val="Emphasis"/>
          <w:rFonts w:ascii="Calibri" w:hAnsi="Calibri" w:cs="Calibri"/>
          <w:color w:val="2A3541"/>
        </w:rPr>
        <w:t> (Bring right hand around with one finger up, then point up to sky.)</w:t>
      </w:r>
    </w:p>
    <w:p w14:paraId="347B2841" w14:textId="77777777" w:rsidR="00726852" w:rsidRPr="00726852" w:rsidRDefault="00726852" w:rsidP="00726852">
      <w:pPr>
        <w:pStyle w:val="NormalWeb"/>
        <w:shd w:val="clear" w:color="auto" w:fill="FCFCFD"/>
        <w:spacing w:before="0" w:beforeAutospacing="0" w:after="0" w:afterAutospacing="0"/>
        <w:rPr>
          <w:rFonts w:ascii="Calibri" w:hAnsi="Calibri" w:cs="Calibri"/>
          <w:color w:val="2A3541"/>
        </w:rPr>
      </w:pPr>
      <w:r w:rsidRPr="00726852">
        <w:rPr>
          <w:rFonts w:ascii="Calibri" w:hAnsi="Calibri" w:cs="Calibri"/>
          <w:color w:val="2A3541"/>
        </w:rPr>
        <w:t>John 17:3b </w:t>
      </w:r>
      <w:r w:rsidRPr="00726852">
        <w:rPr>
          <w:rStyle w:val="Emphasis"/>
          <w:rFonts w:ascii="Calibri" w:hAnsi="Calibri" w:cs="Calibri"/>
          <w:color w:val="2A3541"/>
        </w:rPr>
        <w:t>(Hold hands out like a book.)</w:t>
      </w:r>
    </w:p>
    <w:p w14:paraId="62A52FA4" w14:textId="77777777" w:rsidR="0027226B" w:rsidRPr="0027226B" w:rsidRDefault="0027226B">
      <w:pPr>
        <w:rPr>
          <w:rFonts w:ascii="Calibri" w:eastAsia="Calibri" w:hAnsi="Calibri" w:cs="Calibri"/>
          <w:b/>
          <w:color w:val="69A4C4"/>
        </w:rPr>
      </w:pPr>
    </w:p>
    <w:p w14:paraId="22F2EDF7" w14:textId="5BFEBE52" w:rsidR="00D0158E" w:rsidRPr="00726852" w:rsidRDefault="00000000">
      <w:pPr>
        <w:rPr>
          <w:rFonts w:ascii="Calibri" w:eastAsia="Calibri" w:hAnsi="Calibri" w:cs="Calibri"/>
          <w:b/>
          <w:color w:val="000000" w:themeColor="text1"/>
          <w:sz w:val="28"/>
          <w:szCs w:val="28"/>
        </w:rPr>
      </w:pPr>
      <w:r w:rsidRPr="00726852">
        <w:rPr>
          <w:rFonts w:ascii="Calibri" w:eastAsia="Calibri" w:hAnsi="Calibri" w:cs="Calibri"/>
          <w:b/>
          <w:color w:val="000000" w:themeColor="text1"/>
          <w:sz w:val="28"/>
          <w:szCs w:val="28"/>
        </w:rPr>
        <w:t xml:space="preserve">Small Group Time: </w:t>
      </w:r>
    </w:p>
    <w:p w14:paraId="5C9FDDEB" w14:textId="77777777" w:rsidR="00D0158E" w:rsidRDefault="00D0158E">
      <w:pPr>
        <w:rPr>
          <w:rFonts w:ascii="Calibri" w:eastAsia="Calibri" w:hAnsi="Calibri" w:cs="Calibri"/>
        </w:rPr>
      </w:pPr>
    </w:p>
    <w:p w14:paraId="68520EE1" w14:textId="596A6A30" w:rsidR="00B43119" w:rsidRPr="00B43119" w:rsidRDefault="00000000" w:rsidP="00B43119">
      <w:pPr>
        <w:rPr>
          <w:rFonts w:ascii="Calibri" w:hAnsi="Calibri" w:cs="Calibri"/>
        </w:rPr>
      </w:pPr>
      <w:r w:rsidRPr="00BA75A9">
        <w:rPr>
          <w:rFonts w:ascii="Calibri" w:eastAsia="Calibri" w:hAnsi="Calibri" w:cs="Calibri"/>
          <w:b/>
          <w:bCs/>
        </w:rPr>
        <w:t>Option #1</w:t>
      </w:r>
      <w:r w:rsidR="0047693E" w:rsidRPr="009B1CC0">
        <w:rPr>
          <w:rFonts w:ascii="Calibri" w:eastAsia="Calibri" w:hAnsi="Calibri" w:cs="Calibri"/>
          <w:b/>
          <w:bCs/>
        </w:rPr>
        <w:t>:</w:t>
      </w:r>
      <w:r w:rsidR="00726852">
        <w:rPr>
          <w:rFonts w:ascii="Calibri" w:eastAsia="Calibri" w:hAnsi="Calibri" w:cs="Calibri"/>
          <w:b/>
          <w:bCs/>
        </w:rPr>
        <w:t xml:space="preserve"> </w:t>
      </w:r>
      <w:r w:rsidR="00B43119">
        <w:rPr>
          <w:rFonts w:ascii="Calibri" w:hAnsi="Calibri" w:cs="Calibri"/>
          <w:color w:val="2A3541"/>
        </w:rPr>
        <w:t>Kid</w:t>
      </w:r>
      <w:r w:rsidR="00B43119" w:rsidRPr="00B43119">
        <w:rPr>
          <w:rFonts w:ascii="Calibri" w:hAnsi="Calibri" w:cs="Calibri"/>
          <w:color w:val="2A3541"/>
        </w:rPr>
        <w:t>s will decorate a tree with green tissue paper squares.</w:t>
      </w:r>
    </w:p>
    <w:p w14:paraId="77C12EDA" w14:textId="77777777" w:rsidR="00B43119" w:rsidRDefault="00B43119" w:rsidP="00B43119">
      <w:pPr>
        <w:pStyle w:val="NormalWeb"/>
        <w:shd w:val="clear" w:color="auto" w:fill="FCFCFD"/>
        <w:spacing w:before="0" w:beforeAutospacing="0" w:after="0" w:afterAutospacing="0"/>
        <w:rPr>
          <w:rStyle w:val="Strong"/>
          <w:rFonts w:ascii="Segoe UI" w:hAnsi="Segoe UI" w:cs="Segoe UI"/>
          <w:color w:val="2A3541"/>
          <w:sz w:val="21"/>
          <w:szCs w:val="21"/>
        </w:rPr>
      </w:pPr>
    </w:p>
    <w:p w14:paraId="31C76599" w14:textId="4E49940A" w:rsidR="00B43119" w:rsidRPr="00B43119" w:rsidRDefault="00B43119" w:rsidP="00B43119">
      <w:pPr>
        <w:pStyle w:val="NormalWeb"/>
        <w:shd w:val="clear" w:color="auto" w:fill="FCFCFD"/>
        <w:spacing w:before="0" w:beforeAutospacing="0" w:after="0" w:afterAutospacing="0"/>
        <w:rPr>
          <w:rFonts w:ascii="Calibri" w:hAnsi="Calibri" w:cs="Calibri"/>
          <w:color w:val="2A3541"/>
        </w:rPr>
      </w:pPr>
      <w:r w:rsidRPr="00B43119">
        <w:rPr>
          <w:rStyle w:val="Strong"/>
          <w:rFonts w:ascii="Calibri" w:hAnsi="Calibri" w:cs="Calibri"/>
          <w:color w:val="2A3541"/>
        </w:rPr>
        <w:t>Craft Instructions:</w:t>
      </w:r>
    </w:p>
    <w:p w14:paraId="49917041" w14:textId="77777777" w:rsidR="00B43119" w:rsidRPr="00B43119" w:rsidRDefault="00B43119" w:rsidP="00B43119">
      <w:pPr>
        <w:numPr>
          <w:ilvl w:val="0"/>
          <w:numId w:val="5"/>
        </w:numPr>
        <w:shd w:val="clear" w:color="auto" w:fill="FCFCFD"/>
        <w:spacing w:before="100" w:beforeAutospacing="1" w:after="100" w:afterAutospacing="1"/>
        <w:rPr>
          <w:rFonts w:ascii="Calibri" w:hAnsi="Calibri" w:cs="Calibri"/>
          <w:color w:val="2A3541"/>
        </w:rPr>
      </w:pPr>
      <w:r w:rsidRPr="00B43119">
        <w:rPr>
          <w:rFonts w:ascii="Calibri" w:hAnsi="Calibri" w:cs="Calibri"/>
          <w:color w:val="2A3541"/>
        </w:rPr>
        <w:t xml:space="preserve">Before the session, print “Evergreen Tree” </w:t>
      </w:r>
      <w:proofErr w:type="spellStart"/>
      <w:r w:rsidRPr="00B43119">
        <w:rPr>
          <w:rFonts w:ascii="Calibri" w:hAnsi="Calibri" w:cs="Calibri"/>
          <w:color w:val="2A3541"/>
        </w:rPr>
        <w:t>printables</w:t>
      </w:r>
      <w:proofErr w:type="spellEnd"/>
      <w:r w:rsidRPr="00B43119">
        <w:rPr>
          <w:rFonts w:ascii="Calibri" w:hAnsi="Calibri" w:cs="Calibri"/>
          <w:color w:val="2A3541"/>
        </w:rPr>
        <w:t xml:space="preserve"> on cardstock, one per child. Cut green tissue paper into small squares.</w:t>
      </w:r>
    </w:p>
    <w:p w14:paraId="6B8C4700" w14:textId="77777777" w:rsidR="00B43119" w:rsidRPr="00B43119" w:rsidRDefault="00B43119" w:rsidP="00B43119">
      <w:pPr>
        <w:numPr>
          <w:ilvl w:val="0"/>
          <w:numId w:val="5"/>
        </w:numPr>
        <w:shd w:val="clear" w:color="auto" w:fill="FCFCFD"/>
        <w:spacing w:before="100" w:beforeAutospacing="1" w:after="100" w:afterAutospacing="1"/>
        <w:rPr>
          <w:rFonts w:ascii="Calibri" w:hAnsi="Calibri" w:cs="Calibri"/>
          <w:color w:val="2A3541"/>
        </w:rPr>
      </w:pPr>
      <w:r w:rsidRPr="00B43119">
        <w:rPr>
          <w:rFonts w:ascii="Calibri" w:hAnsi="Calibri" w:cs="Calibri"/>
          <w:color w:val="2A3541"/>
        </w:rPr>
        <w:t>Give each child a printable, a glue stick, and green tissue paper squares.</w:t>
      </w:r>
    </w:p>
    <w:p w14:paraId="7F8CBF96" w14:textId="75395FEE" w:rsidR="00B43119" w:rsidRPr="00B43119" w:rsidRDefault="00B43119" w:rsidP="00B43119">
      <w:pPr>
        <w:numPr>
          <w:ilvl w:val="0"/>
          <w:numId w:val="5"/>
        </w:numPr>
        <w:shd w:val="clear" w:color="auto" w:fill="FCFCFD"/>
        <w:spacing w:before="100" w:beforeAutospacing="1" w:after="100" w:afterAutospacing="1"/>
        <w:rPr>
          <w:rFonts w:ascii="Calibri" w:hAnsi="Calibri" w:cs="Calibri"/>
          <w:color w:val="2A3541"/>
        </w:rPr>
      </w:pPr>
      <w:r w:rsidRPr="00B43119">
        <w:rPr>
          <w:rFonts w:ascii="Calibri" w:hAnsi="Calibri" w:cs="Calibri"/>
          <w:color w:val="2A3541"/>
        </w:rPr>
        <w:t xml:space="preserve">Assist </w:t>
      </w:r>
      <w:r>
        <w:rPr>
          <w:rFonts w:ascii="Calibri" w:hAnsi="Calibri" w:cs="Calibri"/>
          <w:color w:val="2A3541"/>
        </w:rPr>
        <w:t>kid</w:t>
      </w:r>
      <w:r w:rsidRPr="00B43119">
        <w:rPr>
          <w:rFonts w:ascii="Calibri" w:hAnsi="Calibri" w:cs="Calibri"/>
          <w:color w:val="2A3541"/>
        </w:rPr>
        <w:t>s in placing glue on the tree and pressing tissue paper squares to the glue.</w:t>
      </w:r>
    </w:p>
    <w:p w14:paraId="2031625B" w14:textId="44FDA910" w:rsidR="0007201A" w:rsidRPr="009B1CC0" w:rsidRDefault="0047693E" w:rsidP="0007201A">
      <w:pPr>
        <w:pStyle w:val="NoSpacing"/>
        <w:rPr>
          <w:rStyle w:val="Emphasis"/>
          <w:rFonts w:ascii="Calibri" w:hAnsi="Calibri" w:cs="Calibri"/>
          <w:color w:val="373633"/>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B43119" w:rsidRPr="00B43119">
        <w:rPr>
          <w:rFonts w:ascii="Calibri" w:hAnsi="Calibri" w:cs="Calibri"/>
          <w:color w:val="373633"/>
          <w:sz w:val="24"/>
          <w:szCs w:val="24"/>
          <w:shd w:val="clear" w:color="auto" w:fill="FCFCFD"/>
        </w:rPr>
        <w:t xml:space="preserve">Ask </w:t>
      </w:r>
      <w:r w:rsidR="00B43119" w:rsidRPr="00B43119">
        <w:rPr>
          <w:rFonts w:ascii="Calibri" w:hAnsi="Calibri" w:cs="Calibri"/>
          <w:color w:val="373633"/>
          <w:sz w:val="24"/>
          <w:szCs w:val="24"/>
          <w:shd w:val="clear" w:color="auto" w:fill="FCFCFD"/>
        </w:rPr>
        <w:t>kid</w:t>
      </w:r>
      <w:r w:rsidR="00B43119" w:rsidRPr="00B43119">
        <w:rPr>
          <w:rFonts w:ascii="Calibri" w:hAnsi="Calibri" w:cs="Calibri"/>
          <w:color w:val="373633"/>
          <w:sz w:val="24"/>
          <w:szCs w:val="24"/>
          <w:shd w:val="clear" w:color="auto" w:fill="FCFCFD"/>
        </w:rPr>
        <w:t>s to name things they know about God as they decorate their trees.</w:t>
      </w:r>
    </w:p>
    <w:p w14:paraId="11A22A84" w14:textId="77777777" w:rsidR="001D6AB2" w:rsidRPr="009B1CC0" w:rsidRDefault="001D6AB2" w:rsidP="001D6AB2">
      <w:pPr>
        <w:pStyle w:val="NoSpacing"/>
        <w:rPr>
          <w:rStyle w:val="Strong"/>
          <w:rFonts w:ascii="Calibri" w:hAnsi="Calibri" w:cs="Calibri"/>
          <w:color w:val="373633"/>
          <w:sz w:val="24"/>
          <w:szCs w:val="24"/>
        </w:rPr>
      </w:pPr>
    </w:p>
    <w:p w14:paraId="40E8F1E8" w14:textId="09ED9178" w:rsidR="00B43119" w:rsidRDefault="00B43119" w:rsidP="00726852">
      <w:pPr>
        <w:pStyle w:val="NormalWeb"/>
        <w:shd w:val="clear" w:color="auto" w:fill="FCFCFD"/>
        <w:spacing w:before="0" w:beforeAutospacing="0" w:after="0" w:afterAutospacing="0"/>
        <w:rPr>
          <w:rFonts w:ascii="Calibri" w:hAnsi="Calibri" w:cs="Calibri"/>
          <w:color w:val="373633"/>
          <w:shd w:val="clear" w:color="auto" w:fill="FCFCFD"/>
        </w:rPr>
      </w:pPr>
      <w:r w:rsidRPr="00B43119">
        <w:rPr>
          <w:rStyle w:val="Strong"/>
          <w:rFonts w:ascii="Calibri" w:hAnsi="Calibri" w:cs="Calibri"/>
          <w:color w:val="373633"/>
          <w:shd w:val="clear" w:color="auto" w:fill="FCFCFD"/>
        </w:rPr>
        <w:t>Loud And Clear: </w:t>
      </w:r>
      <w:r w:rsidRPr="00B43119">
        <w:rPr>
          <w:rFonts w:ascii="Calibri" w:hAnsi="Calibri" w:cs="Calibri"/>
          <w:color w:val="373633"/>
          <w:shd w:val="clear" w:color="auto" w:fill="FCFCFD"/>
        </w:rPr>
        <w:t xml:space="preserve">Look at </w:t>
      </w:r>
      <w:proofErr w:type="gramStart"/>
      <w:r w:rsidRPr="00B43119">
        <w:rPr>
          <w:rFonts w:ascii="Calibri" w:hAnsi="Calibri" w:cs="Calibri"/>
          <w:color w:val="373633"/>
          <w:shd w:val="clear" w:color="auto" w:fill="FCFCFD"/>
        </w:rPr>
        <w:t>all of</w:t>
      </w:r>
      <w:proofErr w:type="gramEnd"/>
      <w:r w:rsidRPr="00B43119">
        <w:rPr>
          <w:rFonts w:ascii="Calibri" w:hAnsi="Calibri" w:cs="Calibri"/>
          <w:color w:val="373633"/>
          <w:shd w:val="clear" w:color="auto" w:fill="FCFCFD"/>
        </w:rPr>
        <w:t xml:space="preserve"> your evergreen trees. They look awesome! An evergreen tree stays green all year long. Its leaves do not change. They do not change colors and fall off like the leaves of other trees in the fall season. God wants us to know Him, and one thing we can know about God is that He stays the same forever. </w:t>
      </w:r>
      <w:r w:rsidRPr="00B43119">
        <w:rPr>
          <w:rStyle w:val="Strong"/>
          <w:rFonts w:ascii="Calibri" w:hAnsi="Calibri" w:cs="Calibri"/>
          <w:color w:val="373633"/>
          <w:shd w:val="clear" w:color="auto" w:fill="FCFCFD"/>
        </w:rPr>
        <w:t>God never changes. </w:t>
      </w:r>
    </w:p>
    <w:p w14:paraId="79F2606A" w14:textId="77777777" w:rsidR="00B43119" w:rsidRPr="00B43119" w:rsidRDefault="00B43119" w:rsidP="00726852">
      <w:pPr>
        <w:pStyle w:val="NormalWeb"/>
        <w:shd w:val="clear" w:color="auto" w:fill="FCFCFD"/>
        <w:spacing w:before="0" w:beforeAutospacing="0" w:after="0" w:afterAutospacing="0"/>
        <w:rPr>
          <w:rFonts w:ascii="Calibri" w:eastAsia="Calibri" w:hAnsi="Calibri" w:cs="Calibri"/>
          <w:b/>
        </w:rPr>
      </w:pPr>
    </w:p>
    <w:p w14:paraId="6C566BFD" w14:textId="11BBF6B8" w:rsidR="00726852" w:rsidRPr="00243C38" w:rsidRDefault="00000000" w:rsidP="00726852">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243C38" w:rsidRPr="00243C38">
        <w:rPr>
          <w:rFonts w:ascii="Calibri" w:hAnsi="Calibri" w:cs="Calibri"/>
          <w:color w:val="2A3541"/>
        </w:rPr>
        <w:t xml:space="preserve">Use the Kaleidoscopes </w:t>
      </w:r>
    </w:p>
    <w:p w14:paraId="5546789F" w14:textId="35E5FED5" w:rsidR="00726852" w:rsidRPr="00243C38" w:rsidRDefault="00726852" w:rsidP="00726852">
      <w:pPr>
        <w:pStyle w:val="NormalWeb"/>
        <w:shd w:val="clear" w:color="auto" w:fill="FCFCFD"/>
        <w:spacing w:before="0" w:beforeAutospacing="0" w:after="0" w:afterAutospacing="0"/>
        <w:rPr>
          <w:rFonts w:ascii="Calibri" w:hAnsi="Calibri" w:cs="Calibri"/>
          <w:color w:val="2A3541"/>
        </w:rPr>
      </w:pPr>
    </w:p>
    <w:p w14:paraId="5C6DDBD3" w14:textId="25D2C2B9" w:rsidR="00243C38" w:rsidRPr="00243C38" w:rsidRDefault="005503BD" w:rsidP="00243C38">
      <w:pPr>
        <w:pStyle w:val="NormalWeb"/>
        <w:shd w:val="clear" w:color="auto" w:fill="FCFCFD"/>
        <w:spacing w:before="0" w:beforeAutospacing="0" w:after="0" w:afterAutospacing="0"/>
        <w:rPr>
          <w:rFonts w:ascii="Calibri" w:hAnsi="Calibri" w:cs="Calibri"/>
          <w:color w:val="2A3541"/>
        </w:rPr>
      </w:pPr>
      <w:r w:rsidRPr="009B1CC0">
        <w:rPr>
          <w:rStyle w:val="Strong"/>
          <w:rFonts w:ascii="Calibri" w:hAnsi="Calibri" w:cs="Calibri"/>
          <w:color w:val="373633"/>
          <w:shd w:val="clear" w:color="auto" w:fill="FCFCFD"/>
        </w:rPr>
        <w:t>What To Do</w:t>
      </w:r>
      <w:r w:rsidRPr="005503BD">
        <w:rPr>
          <w:rStyle w:val="Strong"/>
          <w:rFonts w:ascii="Calibri" w:hAnsi="Calibri" w:cs="Calibri"/>
          <w:color w:val="373633"/>
          <w:shd w:val="clear" w:color="auto" w:fill="FCFCFD"/>
        </w:rPr>
        <w:t>: </w:t>
      </w:r>
      <w:r w:rsidR="00243C38">
        <w:rPr>
          <w:rFonts w:ascii="Calibri" w:hAnsi="Calibri" w:cs="Calibri"/>
          <w:color w:val="2A3541"/>
        </w:rPr>
        <w:t>Take turns and show</w:t>
      </w:r>
      <w:r w:rsidR="00243C38" w:rsidRPr="00243C38">
        <w:rPr>
          <w:rFonts w:ascii="Calibri" w:hAnsi="Calibri" w:cs="Calibri"/>
          <w:color w:val="2A3541"/>
        </w:rPr>
        <w:t xml:space="preserve"> the kids that it changes but explaining to them God never changes.</w:t>
      </w:r>
      <w:r w:rsidR="00243C38">
        <w:rPr>
          <w:rFonts w:ascii="Calibri" w:hAnsi="Calibri" w:cs="Calibri"/>
          <w:color w:val="2A3541"/>
        </w:rPr>
        <w:t xml:space="preserve"> Let each kid take a turn, passing them around the circle. </w:t>
      </w:r>
    </w:p>
    <w:p w14:paraId="328C5347" w14:textId="7D970517" w:rsidR="005F35CC" w:rsidRPr="00726852" w:rsidRDefault="005F35CC" w:rsidP="005F35CC">
      <w:pPr>
        <w:pStyle w:val="NoSpacing"/>
        <w:rPr>
          <w:rFonts w:ascii="Calibri" w:hAnsi="Calibri" w:cs="Calibri"/>
          <w:sz w:val="24"/>
          <w:szCs w:val="24"/>
        </w:rPr>
      </w:pPr>
    </w:p>
    <w:p w14:paraId="264D7C07" w14:textId="77777777" w:rsidR="004E5DD9" w:rsidRPr="009B1CC0" w:rsidRDefault="004E5DD9" w:rsidP="004E5DD9">
      <w:pPr>
        <w:shd w:val="clear" w:color="auto" w:fill="FCFCFD"/>
        <w:rPr>
          <w:rFonts w:ascii="Calibri" w:hAnsi="Calibri" w:cs="Calibri"/>
        </w:rPr>
      </w:pPr>
    </w:p>
    <w:p w14:paraId="0448B53D" w14:textId="07F042A2" w:rsidR="00D0158E" w:rsidRPr="00B43119" w:rsidRDefault="00000000">
      <w:pPr>
        <w:rPr>
          <w:rFonts w:ascii="Calibri" w:eastAsia="Calibri" w:hAnsi="Calibri" w:cs="Calibri"/>
          <w:b/>
          <w:color w:val="000000" w:themeColor="text1"/>
          <w:sz w:val="28"/>
          <w:szCs w:val="28"/>
        </w:rPr>
      </w:pPr>
      <w:r w:rsidRPr="00726852">
        <w:rPr>
          <w:rFonts w:ascii="Calibri" w:eastAsia="Calibri" w:hAnsi="Calibri" w:cs="Calibri"/>
          <w:b/>
          <w:color w:val="000000" w:themeColor="text1"/>
          <w:sz w:val="28"/>
          <w:szCs w:val="28"/>
        </w:rPr>
        <w:t xml:space="preserve">Close out in prayer: </w:t>
      </w:r>
      <w:r w:rsidR="00B43119" w:rsidRPr="00B43119">
        <w:rPr>
          <w:rStyle w:val="Emphasis"/>
          <w:rFonts w:ascii="Calibri" w:hAnsi="Calibri" w:cs="Calibri"/>
          <w:color w:val="2A3541"/>
          <w:shd w:val="clear" w:color="auto" w:fill="FCFCFD"/>
        </w:rPr>
        <w:t>God, thank You for Your faithful promises and that You never change. Thank You for sending Jesus so we can know You. Thank You that we can trust You always. Amen.</w:t>
      </w:r>
    </w:p>
    <w:p w14:paraId="33DD8048" w14:textId="77777777" w:rsidR="00D0158E" w:rsidRPr="00726852" w:rsidRDefault="00D0158E">
      <w:pPr>
        <w:ind w:left="720"/>
        <w:rPr>
          <w:rFonts w:ascii="Calibri" w:eastAsia="Calibri" w:hAnsi="Calibri" w:cs="Calibri"/>
          <w:color w:val="191919"/>
        </w:rPr>
      </w:pPr>
    </w:p>
    <w:p w14:paraId="4085005D" w14:textId="5EDA991A" w:rsidR="00D0158E" w:rsidRPr="00726852" w:rsidRDefault="00000000" w:rsidP="00726852">
      <w:pPr>
        <w:spacing w:line="246" w:lineRule="auto"/>
        <w:rPr>
          <w:rFonts w:ascii="Calibri" w:eastAsia="Calibri" w:hAnsi="Calibri" w:cs="Calibri"/>
          <w:b/>
          <w:color w:val="000000" w:themeColor="text1"/>
          <w:sz w:val="28"/>
          <w:szCs w:val="28"/>
        </w:rPr>
      </w:pPr>
      <w:r w:rsidRPr="00726852">
        <w:rPr>
          <w:rFonts w:ascii="Calibri" w:eastAsia="Calibri" w:hAnsi="Calibri" w:cs="Calibri"/>
          <w:b/>
          <w:color w:val="000000" w:themeColor="text1"/>
          <w:sz w:val="28"/>
          <w:szCs w:val="28"/>
        </w:rPr>
        <w:t xml:space="preserve">End of service </w:t>
      </w:r>
      <w:proofErr w:type="spellStart"/>
      <w:proofErr w:type="gramStart"/>
      <w:r w:rsidRPr="00726852">
        <w:rPr>
          <w:rFonts w:ascii="Calibri" w:eastAsia="Calibri" w:hAnsi="Calibri" w:cs="Calibri"/>
          <w:b/>
          <w:color w:val="000000" w:themeColor="text1"/>
          <w:sz w:val="28"/>
          <w:szCs w:val="28"/>
        </w:rPr>
        <w:t>Activity:</w:t>
      </w:r>
      <w:r>
        <w:rPr>
          <w:rFonts w:ascii="Calibri" w:eastAsia="Calibri" w:hAnsi="Calibri" w:cs="Calibri"/>
          <w:color w:val="2A3541"/>
        </w:rPr>
        <w:t>Have</w:t>
      </w:r>
      <w:proofErr w:type="spellEnd"/>
      <w:proofErr w:type="gramEnd"/>
      <w:r>
        <w:rPr>
          <w:rFonts w:ascii="Calibri" w:eastAsia="Calibri" w:hAnsi="Calibri" w:cs="Calibri"/>
          <w:color w:val="2A3541"/>
        </w:rPr>
        <w:t xml:space="preser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4D75DFBC" w14:textId="66777653" w:rsidR="00D0158E" w:rsidRPr="0029344B" w:rsidRDefault="00000000">
      <w:pPr>
        <w:rPr>
          <w:rFonts w:ascii="Calibri" w:eastAsia="Calibri" w:hAnsi="Calibri" w:cs="Calibri"/>
          <w:b/>
          <w:color w:val="69A4C4"/>
          <w:sz w:val="44"/>
          <w:szCs w:val="44"/>
          <w:u w:val="single"/>
        </w:rPr>
      </w:pPr>
      <w:r w:rsidRPr="00726852">
        <w:rPr>
          <w:rFonts w:ascii="Calibri" w:eastAsia="Calibri" w:hAnsi="Calibri" w:cs="Calibri"/>
          <w:b/>
          <w:color w:val="000000" w:themeColor="text1"/>
          <w:sz w:val="28"/>
          <w:szCs w:val="28"/>
        </w:rPr>
        <w:t>Closing:</w:t>
      </w:r>
      <w:r w:rsidR="00726852">
        <w:rPr>
          <w:rFonts w:ascii="Calibri" w:eastAsia="Calibri" w:hAnsi="Calibri" w:cs="Calibri"/>
          <w:b/>
          <w:color w:val="000000" w:themeColor="text1"/>
          <w:sz w:val="44"/>
          <w:szCs w:val="44"/>
        </w:rPr>
        <w:t xml:space="preserve"> </w:t>
      </w:r>
      <w:r>
        <w:rPr>
          <w:rFonts w:ascii="Calibri" w:eastAsia="Calibri" w:hAnsi="Calibri" w:cs="Calibri"/>
          <w:color w:val="1A1A1A"/>
        </w:rPr>
        <w:t xml:space="preserve">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5CCA" w14:textId="77777777" w:rsidR="00EC1D27" w:rsidRDefault="00EC1D27">
      <w:r>
        <w:separator/>
      </w:r>
    </w:p>
  </w:endnote>
  <w:endnote w:type="continuationSeparator" w:id="0">
    <w:p w14:paraId="52B6EAD7" w14:textId="77777777" w:rsidR="00EC1D27" w:rsidRDefault="00EC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4CB8B" w14:textId="77777777" w:rsidR="00EC1D27" w:rsidRDefault="00EC1D27">
      <w:r>
        <w:separator/>
      </w:r>
    </w:p>
  </w:footnote>
  <w:footnote w:type="continuationSeparator" w:id="0">
    <w:p w14:paraId="277BD7B0" w14:textId="77777777" w:rsidR="00EC1D27" w:rsidRDefault="00EC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C4FF4"/>
    <w:multiLevelType w:val="multilevel"/>
    <w:tmpl w:val="29AE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BE454B"/>
    <w:multiLevelType w:val="multilevel"/>
    <w:tmpl w:val="FCE4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16534471">
    <w:abstractNumId w:val="2"/>
  </w:num>
  <w:num w:numId="4" w16cid:durableId="1215043332">
    <w:abstractNumId w:val="3"/>
  </w:num>
  <w:num w:numId="5" w16cid:durableId="169328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83C73"/>
    <w:rsid w:val="000A62CA"/>
    <w:rsid w:val="000B14F4"/>
    <w:rsid w:val="000F311D"/>
    <w:rsid w:val="0012638E"/>
    <w:rsid w:val="00134215"/>
    <w:rsid w:val="00146BEE"/>
    <w:rsid w:val="001511A0"/>
    <w:rsid w:val="00171F43"/>
    <w:rsid w:val="001A7A46"/>
    <w:rsid w:val="001D6AB2"/>
    <w:rsid w:val="001E389D"/>
    <w:rsid w:val="00205371"/>
    <w:rsid w:val="0022508A"/>
    <w:rsid w:val="00243C38"/>
    <w:rsid w:val="00271625"/>
    <w:rsid w:val="0027226B"/>
    <w:rsid w:val="0029344B"/>
    <w:rsid w:val="002B16E7"/>
    <w:rsid w:val="002C6333"/>
    <w:rsid w:val="002E608D"/>
    <w:rsid w:val="002F18AC"/>
    <w:rsid w:val="00324CA4"/>
    <w:rsid w:val="003411A7"/>
    <w:rsid w:val="0034370A"/>
    <w:rsid w:val="0036064F"/>
    <w:rsid w:val="00363BC2"/>
    <w:rsid w:val="00375F03"/>
    <w:rsid w:val="003C1B75"/>
    <w:rsid w:val="003C2476"/>
    <w:rsid w:val="003C5D27"/>
    <w:rsid w:val="00437EA6"/>
    <w:rsid w:val="004515A9"/>
    <w:rsid w:val="0047693E"/>
    <w:rsid w:val="00491213"/>
    <w:rsid w:val="004A34F9"/>
    <w:rsid w:val="004B0A93"/>
    <w:rsid w:val="004C4CD4"/>
    <w:rsid w:val="004D1729"/>
    <w:rsid w:val="004E4291"/>
    <w:rsid w:val="004E5DD9"/>
    <w:rsid w:val="004F213F"/>
    <w:rsid w:val="00503E3B"/>
    <w:rsid w:val="005503BD"/>
    <w:rsid w:val="0055052F"/>
    <w:rsid w:val="00552496"/>
    <w:rsid w:val="005826FF"/>
    <w:rsid w:val="005B2FF6"/>
    <w:rsid w:val="005B3FF8"/>
    <w:rsid w:val="005E67C8"/>
    <w:rsid w:val="005E7CCE"/>
    <w:rsid w:val="005F1455"/>
    <w:rsid w:val="005F166C"/>
    <w:rsid w:val="005F35CC"/>
    <w:rsid w:val="0062771A"/>
    <w:rsid w:val="00641E94"/>
    <w:rsid w:val="00680E33"/>
    <w:rsid w:val="00684C47"/>
    <w:rsid w:val="00692413"/>
    <w:rsid w:val="006939E6"/>
    <w:rsid w:val="006A451F"/>
    <w:rsid w:val="006D1A87"/>
    <w:rsid w:val="006D67B8"/>
    <w:rsid w:val="006E3B91"/>
    <w:rsid w:val="00726852"/>
    <w:rsid w:val="00737244"/>
    <w:rsid w:val="00762F68"/>
    <w:rsid w:val="00767488"/>
    <w:rsid w:val="007F4839"/>
    <w:rsid w:val="00801247"/>
    <w:rsid w:val="008234C5"/>
    <w:rsid w:val="00836127"/>
    <w:rsid w:val="00836B9A"/>
    <w:rsid w:val="00874571"/>
    <w:rsid w:val="008766B4"/>
    <w:rsid w:val="00881CFC"/>
    <w:rsid w:val="008A718B"/>
    <w:rsid w:val="008D32EE"/>
    <w:rsid w:val="008E5C5B"/>
    <w:rsid w:val="009043A7"/>
    <w:rsid w:val="009062C7"/>
    <w:rsid w:val="00950B9C"/>
    <w:rsid w:val="00986612"/>
    <w:rsid w:val="009B1CC0"/>
    <w:rsid w:val="009C5C7F"/>
    <w:rsid w:val="009F6254"/>
    <w:rsid w:val="00A75B68"/>
    <w:rsid w:val="00A8066E"/>
    <w:rsid w:val="00AA31C7"/>
    <w:rsid w:val="00AB6DF8"/>
    <w:rsid w:val="00AC050A"/>
    <w:rsid w:val="00AE3131"/>
    <w:rsid w:val="00B36E40"/>
    <w:rsid w:val="00B43119"/>
    <w:rsid w:val="00B54A02"/>
    <w:rsid w:val="00B61DD2"/>
    <w:rsid w:val="00B62F58"/>
    <w:rsid w:val="00BA75A9"/>
    <w:rsid w:val="00C6404F"/>
    <w:rsid w:val="00C65130"/>
    <w:rsid w:val="00C75DD5"/>
    <w:rsid w:val="00C80D5B"/>
    <w:rsid w:val="00C85B1F"/>
    <w:rsid w:val="00CA382F"/>
    <w:rsid w:val="00CD2B14"/>
    <w:rsid w:val="00CD43D4"/>
    <w:rsid w:val="00CE3072"/>
    <w:rsid w:val="00CF35B5"/>
    <w:rsid w:val="00D00F3A"/>
    <w:rsid w:val="00D0158E"/>
    <w:rsid w:val="00D02720"/>
    <w:rsid w:val="00D03480"/>
    <w:rsid w:val="00D13EDD"/>
    <w:rsid w:val="00D26C9E"/>
    <w:rsid w:val="00D53953"/>
    <w:rsid w:val="00D621C5"/>
    <w:rsid w:val="00D62F79"/>
    <w:rsid w:val="00D93CEF"/>
    <w:rsid w:val="00DC61BB"/>
    <w:rsid w:val="00DC6D3F"/>
    <w:rsid w:val="00DD3513"/>
    <w:rsid w:val="00E05318"/>
    <w:rsid w:val="00E54A32"/>
    <w:rsid w:val="00E65022"/>
    <w:rsid w:val="00E75487"/>
    <w:rsid w:val="00E927D1"/>
    <w:rsid w:val="00EA76BF"/>
    <w:rsid w:val="00EC1D27"/>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D"/>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6146">
      <w:bodyDiv w:val="1"/>
      <w:marLeft w:val="0"/>
      <w:marRight w:val="0"/>
      <w:marTop w:val="0"/>
      <w:marBottom w:val="0"/>
      <w:divBdr>
        <w:top w:val="none" w:sz="0" w:space="0" w:color="auto"/>
        <w:left w:val="none" w:sz="0" w:space="0" w:color="auto"/>
        <w:bottom w:val="none" w:sz="0" w:space="0" w:color="auto"/>
        <w:right w:val="none" w:sz="0" w:space="0" w:color="auto"/>
      </w:divBdr>
      <w:divsChild>
        <w:div w:id="1575817217">
          <w:marLeft w:val="0"/>
          <w:marRight w:val="0"/>
          <w:marTop w:val="0"/>
          <w:marBottom w:val="0"/>
          <w:divBdr>
            <w:top w:val="none" w:sz="0" w:space="0" w:color="auto"/>
            <w:left w:val="none" w:sz="0" w:space="0" w:color="auto"/>
            <w:bottom w:val="none" w:sz="0" w:space="0" w:color="auto"/>
            <w:right w:val="none" w:sz="0" w:space="0" w:color="auto"/>
          </w:divBdr>
          <w:divsChild>
            <w:div w:id="2515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8647">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89688695">
      <w:bodyDiv w:val="1"/>
      <w:marLeft w:val="0"/>
      <w:marRight w:val="0"/>
      <w:marTop w:val="0"/>
      <w:marBottom w:val="0"/>
      <w:divBdr>
        <w:top w:val="none" w:sz="0" w:space="0" w:color="auto"/>
        <w:left w:val="none" w:sz="0" w:space="0" w:color="auto"/>
        <w:bottom w:val="none" w:sz="0" w:space="0" w:color="auto"/>
        <w:right w:val="none" w:sz="0" w:space="0" w:color="auto"/>
      </w:divBdr>
    </w:div>
    <w:div w:id="221527629">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4826">
      <w:bodyDiv w:val="1"/>
      <w:marLeft w:val="0"/>
      <w:marRight w:val="0"/>
      <w:marTop w:val="0"/>
      <w:marBottom w:val="0"/>
      <w:divBdr>
        <w:top w:val="none" w:sz="0" w:space="0" w:color="auto"/>
        <w:left w:val="none" w:sz="0" w:space="0" w:color="auto"/>
        <w:bottom w:val="none" w:sz="0" w:space="0" w:color="auto"/>
        <w:right w:val="none" w:sz="0" w:space="0" w:color="auto"/>
      </w:divBdr>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483">
      <w:bodyDiv w:val="1"/>
      <w:marLeft w:val="0"/>
      <w:marRight w:val="0"/>
      <w:marTop w:val="0"/>
      <w:marBottom w:val="0"/>
      <w:divBdr>
        <w:top w:val="none" w:sz="0" w:space="0" w:color="auto"/>
        <w:left w:val="none" w:sz="0" w:space="0" w:color="auto"/>
        <w:bottom w:val="none" w:sz="0" w:space="0" w:color="auto"/>
        <w:right w:val="none" w:sz="0" w:space="0" w:color="auto"/>
      </w:divBdr>
      <w:divsChild>
        <w:div w:id="542063056">
          <w:marLeft w:val="0"/>
          <w:marRight w:val="0"/>
          <w:marTop w:val="0"/>
          <w:marBottom w:val="0"/>
          <w:divBdr>
            <w:top w:val="none" w:sz="0" w:space="0" w:color="auto"/>
            <w:left w:val="none" w:sz="0" w:space="0" w:color="auto"/>
            <w:bottom w:val="none" w:sz="0" w:space="0" w:color="auto"/>
            <w:right w:val="none" w:sz="0" w:space="0" w:color="auto"/>
          </w:divBdr>
          <w:divsChild>
            <w:div w:id="1316684811">
              <w:marLeft w:val="0"/>
              <w:marRight w:val="0"/>
              <w:marTop w:val="0"/>
              <w:marBottom w:val="0"/>
              <w:divBdr>
                <w:top w:val="none" w:sz="0" w:space="0" w:color="auto"/>
                <w:left w:val="none" w:sz="0" w:space="0" w:color="auto"/>
                <w:bottom w:val="none" w:sz="0" w:space="0" w:color="auto"/>
                <w:right w:val="none" w:sz="0" w:space="0" w:color="auto"/>
              </w:divBdr>
              <w:divsChild>
                <w:div w:id="6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6514">
          <w:marLeft w:val="0"/>
          <w:marRight w:val="0"/>
          <w:marTop w:val="0"/>
          <w:marBottom w:val="0"/>
          <w:divBdr>
            <w:top w:val="none" w:sz="0" w:space="0" w:color="auto"/>
            <w:left w:val="none" w:sz="0" w:space="0" w:color="auto"/>
            <w:bottom w:val="none" w:sz="0" w:space="0" w:color="auto"/>
            <w:right w:val="none" w:sz="0" w:space="0" w:color="auto"/>
          </w:divBdr>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6105785">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80524441">
      <w:bodyDiv w:val="1"/>
      <w:marLeft w:val="0"/>
      <w:marRight w:val="0"/>
      <w:marTop w:val="0"/>
      <w:marBottom w:val="0"/>
      <w:divBdr>
        <w:top w:val="none" w:sz="0" w:space="0" w:color="auto"/>
        <w:left w:val="none" w:sz="0" w:space="0" w:color="auto"/>
        <w:bottom w:val="none" w:sz="0" w:space="0" w:color="auto"/>
        <w:right w:val="none" w:sz="0" w:space="0" w:color="auto"/>
      </w:divBdr>
      <w:divsChild>
        <w:div w:id="442697850">
          <w:marLeft w:val="0"/>
          <w:marRight w:val="0"/>
          <w:marTop w:val="0"/>
          <w:marBottom w:val="0"/>
          <w:divBdr>
            <w:top w:val="none" w:sz="0" w:space="0" w:color="auto"/>
            <w:left w:val="none" w:sz="0" w:space="0" w:color="auto"/>
            <w:bottom w:val="none" w:sz="0" w:space="0" w:color="auto"/>
            <w:right w:val="none" w:sz="0" w:space="0" w:color="auto"/>
          </w:divBdr>
          <w:divsChild>
            <w:div w:id="1016035120">
              <w:marLeft w:val="0"/>
              <w:marRight w:val="0"/>
              <w:marTop w:val="0"/>
              <w:marBottom w:val="0"/>
              <w:divBdr>
                <w:top w:val="none" w:sz="0" w:space="0" w:color="auto"/>
                <w:left w:val="none" w:sz="0" w:space="0" w:color="auto"/>
                <w:bottom w:val="none" w:sz="0" w:space="0" w:color="auto"/>
                <w:right w:val="none" w:sz="0" w:space="0" w:color="auto"/>
              </w:divBdr>
              <w:divsChild>
                <w:div w:id="194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1547">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087203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05846">
      <w:bodyDiv w:val="1"/>
      <w:marLeft w:val="0"/>
      <w:marRight w:val="0"/>
      <w:marTop w:val="0"/>
      <w:marBottom w:val="0"/>
      <w:divBdr>
        <w:top w:val="none" w:sz="0" w:space="0" w:color="auto"/>
        <w:left w:val="none" w:sz="0" w:space="0" w:color="auto"/>
        <w:bottom w:val="none" w:sz="0" w:space="0" w:color="auto"/>
        <w:right w:val="none" w:sz="0" w:space="0" w:color="auto"/>
      </w:divBdr>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7602">
      <w:bodyDiv w:val="1"/>
      <w:marLeft w:val="0"/>
      <w:marRight w:val="0"/>
      <w:marTop w:val="0"/>
      <w:marBottom w:val="0"/>
      <w:divBdr>
        <w:top w:val="none" w:sz="0" w:space="0" w:color="auto"/>
        <w:left w:val="none" w:sz="0" w:space="0" w:color="auto"/>
        <w:bottom w:val="none" w:sz="0" w:space="0" w:color="auto"/>
        <w:right w:val="none" w:sz="0" w:space="0" w:color="auto"/>
      </w:divBdr>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2026-02-18T16:35:00Z</dcterms:created>
  <dcterms:modified xsi:type="dcterms:W3CDTF">2026-02-18T18:07:00Z</dcterms:modified>
</cp:coreProperties>
</file>