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F0FC" w14:textId="77777777" w:rsidR="003C16CD" w:rsidRDefault="003C16CD" w:rsidP="003C16CD">
      <w:pPr>
        <w:tabs>
          <w:tab w:val="left" w:pos="5460"/>
        </w:tabs>
        <w:rPr>
          <w:b/>
          <w:szCs w:val="24"/>
        </w:rPr>
      </w:pPr>
      <w:bookmarkStart w:id="0" w:name="_Hlk39573184"/>
    </w:p>
    <w:p w14:paraId="5AE728EA" w14:textId="77777777" w:rsidR="003C16CD" w:rsidRDefault="003C16CD" w:rsidP="003C16CD">
      <w:pPr>
        <w:tabs>
          <w:tab w:val="left" w:pos="5460"/>
        </w:tabs>
        <w:rPr>
          <w:b/>
          <w:szCs w:val="24"/>
        </w:rPr>
      </w:pPr>
    </w:p>
    <w:p w14:paraId="778E898E" w14:textId="77777777" w:rsidR="003C16CD" w:rsidRDefault="003C16CD" w:rsidP="003C16CD">
      <w:pPr>
        <w:tabs>
          <w:tab w:val="left" w:pos="5460"/>
        </w:tabs>
        <w:rPr>
          <w:b/>
          <w:szCs w:val="24"/>
        </w:rPr>
      </w:pPr>
    </w:p>
    <w:p w14:paraId="5B6313B8" w14:textId="77777777" w:rsidR="003C16CD" w:rsidRDefault="003C16CD" w:rsidP="003C16CD">
      <w:pPr>
        <w:tabs>
          <w:tab w:val="left" w:pos="5460"/>
        </w:tabs>
        <w:rPr>
          <w:b/>
          <w:szCs w:val="24"/>
        </w:rPr>
      </w:pPr>
    </w:p>
    <w:p w14:paraId="0D10C258" w14:textId="77777777" w:rsidR="003C16CD" w:rsidRDefault="003C16CD" w:rsidP="003C16CD">
      <w:pPr>
        <w:tabs>
          <w:tab w:val="left" w:pos="5460"/>
        </w:tabs>
        <w:rPr>
          <w:b/>
          <w:szCs w:val="24"/>
        </w:rPr>
      </w:pPr>
    </w:p>
    <w:p w14:paraId="576599C4" w14:textId="763D5A49" w:rsidR="003C16CD" w:rsidRPr="000B3723" w:rsidRDefault="00E90C5C" w:rsidP="003C16CD">
      <w:pPr>
        <w:tabs>
          <w:tab w:val="left" w:pos="5460"/>
        </w:tabs>
        <w:jc w:val="center"/>
        <w:rPr>
          <w:b/>
          <w:sz w:val="28"/>
          <w:szCs w:val="28"/>
        </w:rPr>
      </w:pPr>
      <w:r w:rsidRPr="000B3723">
        <w:rPr>
          <w:b/>
          <w:sz w:val="28"/>
          <w:szCs w:val="28"/>
        </w:rPr>
        <w:t>Book Critique of</w:t>
      </w:r>
      <w:r w:rsidR="003C16CD" w:rsidRPr="000B3723">
        <w:rPr>
          <w:b/>
          <w:sz w:val="28"/>
          <w:szCs w:val="28"/>
        </w:rPr>
        <w:t xml:space="preserve"> </w:t>
      </w:r>
      <w:r w:rsidRPr="000B3723">
        <w:rPr>
          <w:b/>
          <w:i/>
          <w:iCs/>
          <w:sz w:val="28"/>
          <w:szCs w:val="28"/>
        </w:rPr>
        <w:t>The Tech-Wise Family</w:t>
      </w:r>
      <w:r w:rsidR="000B3723" w:rsidRPr="000B3723">
        <w:rPr>
          <w:b/>
          <w:i/>
          <w:iCs/>
          <w:sz w:val="28"/>
          <w:szCs w:val="28"/>
        </w:rPr>
        <w:t>: Everyday Steps for Putting Technology in Its Proper Place</w:t>
      </w:r>
      <w:r w:rsidRPr="000B3723">
        <w:rPr>
          <w:b/>
          <w:sz w:val="28"/>
          <w:szCs w:val="28"/>
        </w:rPr>
        <w:t xml:space="preserve"> by Andy Crouch</w:t>
      </w:r>
      <w:bookmarkEnd w:id="0"/>
    </w:p>
    <w:p w14:paraId="06C32018" w14:textId="77777777" w:rsidR="003C16CD" w:rsidRDefault="003C16CD" w:rsidP="003C16CD">
      <w:pPr>
        <w:tabs>
          <w:tab w:val="left" w:pos="5460"/>
        </w:tabs>
        <w:jc w:val="center"/>
        <w:rPr>
          <w:b/>
          <w:szCs w:val="24"/>
        </w:rPr>
      </w:pPr>
    </w:p>
    <w:p w14:paraId="17729EFB" w14:textId="77777777" w:rsidR="003C16CD" w:rsidRDefault="003C16CD" w:rsidP="003C16CD">
      <w:pPr>
        <w:tabs>
          <w:tab w:val="left" w:pos="5460"/>
        </w:tabs>
        <w:jc w:val="center"/>
        <w:rPr>
          <w:b/>
          <w:szCs w:val="24"/>
        </w:rPr>
      </w:pPr>
    </w:p>
    <w:p w14:paraId="5D4A8A91" w14:textId="77777777" w:rsidR="003C16CD" w:rsidRDefault="003C16CD" w:rsidP="003C16CD">
      <w:pPr>
        <w:tabs>
          <w:tab w:val="left" w:pos="5460"/>
        </w:tabs>
        <w:jc w:val="center"/>
        <w:rPr>
          <w:b/>
          <w:szCs w:val="24"/>
        </w:rPr>
      </w:pPr>
    </w:p>
    <w:p w14:paraId="5752A924" w14:textId="77777777" w:rsidR="003C16CD" w:rsidRDefault="003C16CD" w:rsidP="003C16CD">
      <w:pPr>
        <w:tabs>
          <w:tab w:val="left" w:pos="5460"/>
        </w:tabs>
        <w:jc w:val="center"/>
        <w:rPr>
          <w:b/>
          <w:szCs w:val="24"/>
        </w:rPr>
      </w:pPr>
    </w:p>
    <w:p w14:paraId="537102E3" w14:textId="77777777" w:rsidR="003C16CD" w:rsidRDefault="003C16CD" w:rsidP="003C16CD">
      <w:pPr>
        <w:tabs>
          <w:tab w:val="left" w:pos="5460"/>
        </w:tabs>
        <w:jc w:val="center"/>
        <w:rPr>
          <w:b/>
          <w:szCs w:val="24"/>
        </w:rPr>
      </w:pPr>
    </w:p>
    <w:p w14:paraId="624D22BA" w14:textId="77777777" w:rsidR="003C16CD" w:rsidRDefault="003C16CD" w:rsidP="003C16CD">
      <w:pPr>
        <w:tabs>
          <w:tab w:val="left" w:pos="5460"/>
        </w:tabs>
        <w:jc w:val="center"/>
        <w:rPr>
          <w:b/>
          <w:szCs w:val="24"/>
        </w:rPr>
      </w:pPr>
    </w:p>
    <w:p w14:paraId="06C789A0" w14:textId="2ABD8F3E" w:rsidR="003C16CD" w:rsidRDefault="003C16CD" w:rsidP="003C16CD">
      <w:pPr>
        <w:tabs>
          <w:tab w:val="left" w:pos="5460"/>
        </w:tabs>
        <w:jc w:val="center"/>
        <w:rPr>
          <w:b/>
          <w:szCs w:val="24"/>
        </w:rPr>
      </w:pPr>
    </w:p>
    <w:p w14:paraId="452D0694" w14:textId="77777777" w:rsidR="000B3723" w:rsidRDefault="000B3723" w:rsidP="003C16CD">
      <w:pPr>
        <w:tabs>
          <w:tab w:val="left" w:pos="5460"/>
        </w:tabs>
        <w:jc w:val="center"/>
        <w:rPr>
          <w:b/>
          <w:szCs w:val="24"/>
        </w:rPr>
      </w:pPr>
    </w:p>
    <w:p w14:paraId="43954860" w14:textId="77777777" w:rsidR="003C16CD" w:rsidRDefault="003C16CD" w:rsidP="003C16CD">
      <w:pPr>
        <w:tabs>
          <w:tab w:val="left" w:pos="5460"/>
        </w:tabs>
        <w:jc w:val="center"/>
        <w:rPr>
          <w:b/>
          <w:szCs w:val="24"/>
        </w:rPr>
      </w:pPr>
    </w:p>
    <w:p w14:paraId="49FFA365" w14:textId="2FF776CC" w:rsidR="00782792" w:rsidRPr="003C16CD" w:rsidRDefault="00E90C5C" w:rsidP="003C16CD">
      <w:pPr>
        <w:tabs>
          <w:tab w:val="left" w:pos="5460"/>
        </w:tabs>
        <w:jc w:val="center"/>
        <w:rPr>
          <w:b/>
          <w:szCs w:val="24"/>
        </w:rPr>
      </w:pPr>
      <w:r>
        <w:rPr>
          <w:szCs w:val="24"/>
        </w:rPr>
        <w:t>Erin Olson</w:t>
      </w:r>
    </w:p>
    <w:p w14:paraId="6F2C327B" w14:textId="06B202AB" w:rsidR="00782792" w:rsidRDefault="00E90C5C" w:rsidP="00243653">
      <w:pPr>
        <w:jc w:val="center"/>
        <w:rPr>
          <w:szCs w:val="24"/>
        </w:rPr>
      </w:pPr>
      <w:r>
        <w:rPr>
          <w:szCs w:val="24"/>
        </w:rPr>
        <w:t>CHMN841: Issues and Trends in Next Generation Ministry</w:t>
      </w:r>
    </w:p>
    <w:p w14:paraId="0D997BE4" w14:textId="6E1F9476" w:rsidR="002E5EE9" w:rsidRPr="002E5EE9" w:rsidRDefault="00E90C5C" w:rsidP="002E5EE9">
      <w:pPr>
        <w:jc w:val="center"/>
        <w:rPr>
          <w:szCs w:val="24"/>
        </w:rPr>
      </w:pPr>
      <w:r>
        <w:rPr>
          <w:szCs w:val="24"/>
        </w:rPr>
        <w:t xml:space="preserve">November </w:t>
      </w:r>
      <w:r w:rsidR="00A53501">
        <w:rPr>
          <w:szCs w:val="24"/>
        </w:rPr>
        <w:t xml:space="preserve">5, </w:t>
      </w:r>
      <w:r>
        <w:rPr>
          <w:szCs w:val="24"/>
        </w:rPr>
        <w:t>2022</w:t>
      </w:r>
    </w:p>
    <w:p w14:paraId="5432A02F" w14:textId="77777777" w:rsidR="002E5EE9" w:rsidRPr="002E5EE9" w:rsidRDefault="002E5EE9" w:rsidP="002E5EE9">
      <w:pPr>
        <w:jc w:val="center"/>
        <w:rPr>
          <w:szCs w:val="24"/>
        </w:rPr>
      </w:pPr>
    </w:p>
    <w:p w14:paraId="35381A6B" w14:textId="77777777" w:rsidR="002E5EE9" w:rsidRDefault="002E5EE9" w:rsidP="002E5EE9">
      <w:pPr>
        <w:jc w:val="center"/>
        <w:rPr>
          <w:b/>
          <w:szCs w:val="24"/>
        </w:rPr>
      </w:pPr>
    </w:p>
    <w:p w14:paraId="445A5190" w14:textId="77777777" w:rsidR="00243653" w:rsidRDefault="00243653" w:rsidP="002E5EE9">
      <w:pPr>
        <w:jc w:val="center"/>
        <w:rPr>
          <w:b/>
          <w:szCs w:val="24"/>
        </w:rPr>
      </w:pPr>
    </w:p>
    <w:p w14:paraId="58452CEA" w14:textId="7E6698C4" w:rsidR="00E90C5C" w:rsidRDefault="00382201" w:rsidP="00BD06F8">
      <w:pPr>
        <w:pStyle w:val="NormalWeb"/>
        <w:ind w:left="567" w:hanging="567"/>
        <w:rPr>
          <w:color w:val="000000"/>
        </w:rPr>
      </w:pPr>
      <w:r>
        <w:rPr>
          <w:b/>
        </w:rPr>
        <w:br w:type="page"/>
      </w:r>
      <w:r w:rsidR="00BD06F8">
        <w:rPr>
          <w:color w:val="000000"/>
        </w:rPr>
        <w:lastRenderedPageBreak/>
        <w:t>Crouch, Andy. 2017.</w:t>
      </w:r>
      <w:r w:rsidR="00BD06F8">
        <w:rPr>
          <w:rStyle w:val="apple-converted-space"/>
          <w:color w:val="000000"/>
        </w:rPr>
        <w:t> </w:t>
      </w:r>
      <w:r w:rsidR="00BD06F8">
        <w:rPr>
          <w:i/>
          <w:iCs/>
          <w:color w:val="000000"/>
        </w:rPr>
        <w:t>The Tech-Wise Family: Everyday Steps for Putting Technology in Its Proper Place</w:t>
      </w:r>
      <w:r w:rsidR="00BD06F8">
        <w:rPr>
          <w:color w:val="000000"/>
        </w:rPr>
        <w:t>. Grand Rapids, MI: Baker Books.</w:t>
      </w:r>
      <w:r w:rsidR="00BD06F8">
        <w:rPr>
          <w:rStyle w:val="apple-converted-space"/>
          <w:color w:val="000000"/>
        </w:rPr>
        <w:t> </w:t>
      </w:r>
      <w:r w:rsidR="00E90C5C">
        <w:rPr>
          <w:rStyle w:val="apple-converted-space"/>
          <w:color w:val="000000"/>
        </w:rPr>
        <w:t> </w:t>
      </w:r>
    </w:p>
    <w:p w14:paraId="57F7E138" w14:textId="70D8E7BF" w:rsidR="00F8788B" w:rsidRDefault="00F8788B" w:rsidP="00A53501">
      <w:pPr>
        <w:ind w:left="720" w:hanging="720"/>
        <w:rPr>
          <w:szCs w:val="24"/>
        </w:rPr>
      </w:pPr>
    </w:p>
    <w:p w14:paraId="4E6DE24D" w14:textId="466BCB25" w:rsidR="000B3723" w:rsidRPr="000B3723" w:rsidRDefault="00D233BB" w:rsidP="000B3723">
      <w:pPr>
        <w:jc w:val="center"/>
        <w:rPr>
          <w:b/>
          <w:bCs/>
          <w:sz w:val="28"/>
          <w:szCs w:val="28"/>
        </w:rPr>
      </w:pPr>
      <w:r w:rsidRPr="000B3723">
        <w:rPr>
          <w:b/>
          <w:bCs/>
          <w:sz w:val="28"/>
          <w:szCs w:val="28"/>
        </w:rPr>
        <w:t>Summary</w:t>
      </w:r>
    </w:p>
    <w:p w14:paraId="34C10C97" w14:textId="688F7AAA" w:rsidR="00A53501" w:rsidRDefault="000B3723" w:rsidP="003D7EF1">
      <w:pPr>
        <w:tabs>
          <w:tab w:val="left" w:pos="720"/>
          <w:tab w:val="right" w:leader="dot" w:pos="9000"/>
        </w:tabs>
        <w:rPr>
          <w:szCs w:val="24"/>
        </w:rPr>
      </w:pPr>
      <w:r>
        <w:rPr>
          <w:szCs w:val="24"/>
        </w:rPr>
        <w:tab/>
      </w:r>
      <w:r w:rsidR="008E19C6" w:rsidRPr="008E19C6">
        <w:rPr>
          <w:szCs w:val="24"/>
        </w:rPr>
        <w:t xml:space="preserve">Andy Crouch, in his book </w:t>
      </w:r>
      <w:r w:rsidR="008E19C6" w:rsidRPr="008D4E64">
        <w:rPr>
          <w:i/>
          <w:iCs/>
          <w:szCs w:val="24"/>
        </w:rPr>
        <w:t>The Tech-Wise Family: Everyday Steps for Putting Technology in Its Proper Place</w:t>
      </w:r>
      <w:r w:rsidR="008E19C6" w:rsidRPr="008E19C6">
        <w:rPr>
          <w:szCs w:val="24"/>
        </w:rPr>
        <w:t xml:space="preserve">, sets out to help people, especially parents, figure out the proper place for technology in each family and stage of life as it relates to discernment rather than a particular formula (19). Crouch begins with the foundation of why there is an important need to have technology in its proper place. He places a great emphasis on not only the impact on each individual but the impact of technology on the family </w:t>
      </w:r>
      <w:proofErr w:type="gramStart"/>
      <w:r w:rsidR="008E19C6" w:rsidRPr="008E19C6">
        <w:rPr>
          <w:szCs w:val="24"/>
        </w:rPr>
        <w:t>unit as a whole</w:t>
      </w:r>
      <w:proofErr w:type="gramEnd"/>
      <w:r w:rsidR="008E19C6" w:rsidRPr="008E19C6">
        <w:rPr>
          <w:szCs w:val="24"/>
        </w:rPr>
        <w:t xml:space="preserve">. Crouch provides the reader with what he calls “Ten Tech-Wise Commitments” (41). </w:t>
      </w:r>
    </w:p>
    <w:p w14:paraId="15C48F2E" w14:textId="20ADE4B6" w:rsidR="00A53501" w:rsidRDefault="00A53501" w:rsidP="000B3723">
      <w:pPr>
        <w:tabs>
          <w:tab w:val="left" w:pos="720"/>
          <w:tab w:val="right" w:leader="dot" w:pos="9000"/>
        </w:tabs>
        <w:rPr>
          <w:szCs w:val="24"/>
        </w:rPr>
      </w:pPr>
      <w:r>
        <w:rPr>
          <w:szCs w:val="24"/>
        </w:rPr>
        <w:tab/>
      </w:r>
      <w:r w:rsidR="008E19C6" w:rsidRPr="008E19C6">
        <w:rPr>
          <w:szCs w:val="24"/>
        </w:rPr>
        <w:t xml:space="preserve">Throughout the majority of the book, he provides </w:t>
      </w:r>
      <w:r w:rsidR="00C37439">
        <w:rPr>
          <w:szCs w:val="24"/>
        </w:rPr>
        <w:t>detailed</w:t>
      </w:r>
      <w:r w:rsidR="008E19C6" w:rsidRPr="008E19C6">
        <w:rPr>
          <w:szCs w:val="24"/>
        </w:rPr>
        <w:t xml:space="preserve"> explanation</w:t>
      </w:r>
      <w:r w:rsidR="00C52997">
        <w:rPr>
          <w:szCs w:val="24"/>
        </w:rPr>
        <w:t>s</w:t>
      </w:r>
      <w:r w:rsidR="008E19C6" w:rsidRPr="008E19C6">
        <w:rPr>
          <w:szCs w:val="24"/>
        </w:rPr>
        <w:t xml:space="preserve"> of each commitment as well as stories from what his family has done or other </w:t>
      </w:r>
      <w:proofErr w:type="gramStart"/>
      <w:r w:rsidR="00C37439">
        <w:rPr>
          <w:szCs w:val="24"/>
        </w:rPr>
        <w:t>people</w:t>
      </w:r>
      <w:proofErr w:type="gramEnd"/>
      <w:r w:rsidR="008E19C6" w:rsidRPr="008E19C6">
        <w:rPr>
          <w:szCs w:val="24"/>
        </w:rPr>
        <w:t xml:space="preserve"> he is close </w:t>
      </w:r>
      <w:r w:rsidR="00C37439">
        <w:rPr>
          <w:szCs w:val="24"/>
        </w:rPr>
        <w:t>to</w:t>
      </w:r>
      <w:r w:rsidR="008E19C6" w:rsidRPr="008E19C6">
        <w:rPr>
          <w:szCs w:val="24"/>
        </w:rPr>
        <w:t xml:space="preserve"> have done. Crouch’s recurrent theme throughout the book </w:t>
      </w:r>
      <w:r w:rsidR="00C37439">
        <w:rPr>
          <w:szCs w:val="24"/>
        </w:rPr>
        <w:t>highlights what the reader can do to</w:t>
      </w:r>
      <w:r w:rsidR="008E19C6" w:rsidRPr="008E19C6">
        <w:rPr>
          <w:szCs w:val="24"/>
        </w:rPr>
        <w:t xml:space="preserve"> </w:t>
      </w:r>
      <w:r w:rsidR="008D4E64">
        <w:rPr>
          <w:szCs w:val="24"/>
        </w:rPr>
        <w:t xml:space="preserve">build </w:t>
      </w:r>
      <w:r w:rsidR="008E19C6" w:rsidRPr="008E19C6">
        <w:rPr>
          <w:szCs w:val="24"/>
        </w:rPr>
        <w:t xml:space="preserve">wisdom and courage </w:t>
      </w:r>
      <w:r w:rsidR="008D4E64">
        <w:rPr>
          <w:szCs w:val="24"/>
        </w:rPr>
        <w:t xml:space="preserve">without the distraction of </w:t>
      </w:r>
      <w:r w:rsidR="008E19C6" w:rsidRPr="008E19C6">
        <w:rPr>
          <w:szCs w:val="24"/>
        </w:rPr>
        <w:t>ever-growing and changing technology</w:t>
      </w:r>
      <w:r w:rsidR="00C37439">
        <w:rPr>
          <w:szCs w:val="24"/>
        </w:rPr>
        <w:t xml:space="preserve">. </w:t>
      </w:r>
      <w:r w:rsidR="008E19C6" w:rsidRPr="008E19C6">
        <w:rPr>
          <w:szCs w:val="24"/>
        </w:rPr>
        <w:t xml:space="preserve">His </w:t>
      </w:r>
      <w:r w:rsidR="00C37439">
        <w:rPr>
          <w:szCs w:val="24"/>
        </w:rPr>
        <w:t xml:space="preserve">end </w:t>
      </w:r>
      <w:r w:rsidR="008E19C6" w:rsidRPr="008E19C6">
        <w:rPr>
          <w:szCs w:val="24"/>
        </w:rPr>
        <w:t>goal is to help people live as full, flourishing human beings</w:t>
      </w:r>
      <w:r w:rsidR="004171F1">
        <w:rPr>
          <w:szCs w:val="24"/>
        </w:rPr>
        <w:t xml:space="preserve"> </w:t>
      </w:r>
      <w:r w:rsidR="00C37439">
        <w:rPr>
          <w:szCs w:val="24"/>
        </w:rPr>
        <w:t>much more in tune with how God created each person to live</w:t>
      </w:r>
      <w:r w:rsidR="004171F1">
        <w:rPr>
          <w:szCs w:val="24"/>
        </w:rPr>
        <w:t xml:space="preserve"> (40)</w:t>
      </w:r>
      <w:r w:rsidR="00C52997">
        <w:rPr>
          <w:szCs w:val="24"/>
        </w:rPr>
        <w:t>.</w:t>
      </w:r>
      <w:r w:rsidR="00C37439">
        <w:rPr>
          <w:szCs w:val="24"/>
        </w:rPr>
        <w:t xml:space="preserve"> </w:t>
      </w:r>
      <w:r w:rsidR="008E19C6" w:rsidRPr="008E19C6">
        <w:rPr>
          <w:szCs w:val="24"/>
        </w:rPr>
        <w:t xml:space="preserve"> </w:t>
      </w:r>
      <w:r w:rsidR="00871253">
        <w:rPr>
          <w:szCs w:val="24"/>
        </w:rPr>
        <w:t xml:space="preserve"> </w:t>
      </w:r>
      <w:r w:rsidR="00BD06F8">
        <w:rPr>
          <w:szCs w:val="24"/>
        </w:rPr>
        <w:t xml:space="preserve"> </w:t>
      </w:r>
    </w:p>
    <w:p w14:paraId="4A2BEDE3" w14:textId="77777777" w:rsidR="00A53501" w:rsidRPr="00A53501" w:rsidRDefault="00A53501" w:rsidP="000B3723">
      <w:pPr>
        <w:tabs>
          <w:tab w:val="left" w:pos="720"/>
          <w:tab w:val="right" w:leader="dot" w:pos="9000"/>
        </w:tabs>
        <w:rPr>
          <w:szCs w:val="24"/>
        </w:rPr>
      </w:pPr>
    </w:p>
    <w:p w14:paraId="7FBF1E66" w14:textId="3085909A" w:rsidR="004C2752" w:rsidRPr="000B3723" w:rsidRDefault="00C8412E" w:rsidP="000B3723">
      <w:pPr>
        <w:tabs>
          <w:tab w:val="left" w:pos="720"/>
          <w:tab w:val="right" w:leader="dot" w:pos="9000"/>
        </w:tabs>
        <w:contextualSpacing/>
        <w:jc w:val="center"/>
        <w:rPr>
          <w:b/>
          <w:bCs/>
          <w:sz w:val="28"/>
          <w:szCs w:val="28"/>
        </w:rPr>
      </w:pPr>
      <w:r w:rsidRPr="000B3723">
        <w:rPr>
          <w:b/>
          <w:bCs/>
          <w:sz w:val="28"/>
          <w:szCs w:val="28"/>
        </w:rPr>
        <w:t>C</w:t>
      </w:r>
      <w:r w:rsidR="00D233BB" w:rsidRPr="000B3723">
        <w:rPr>
          <w:b/>
          <w:bCs/>
          <w:sz w:val="28"/>
          <w:szCs w:val="28"/>
        </w:rPr>
        <w:t>ritique</w:t>
      </w:r>
    </w:p>
    <w:p w14:paraId="013D6AFA" w14:textId="6C4A0B17" w:rsidR="008D4E64" w:rsidRPr="008D4E64" w:rsidRDefault="000B3723" w:rsidP="008D4E64">
      <w:pPr>
        <w:tabs>
          <w:tab w:val="left" w:pos="720"/>
          <w:tab w:val="right" w:leader="dot" w:pos="9000"/>
        </w:tabs>
        <w:jc w:val="both"/>
        <w:rPr>
          <w:szCs w:val="24"/>
        </w:rPr>
      </w:pPr>
      <w:r>
        <w:rPr>
          <w:b/>
          <w:bCs/>
          <w:szCs w:val="24"/>
        </w:rPr>
        <w:tab/>
      </w:r>
      <w:r w:rsidR="008D4E64" w:rsidRPr="008D4E64">
        <w:rPr>
          <w:szCs w:val="24"/>
        </w:rPr>
        <w:t>Andy Crouch does what many dare never attempt to do, write a book for parents</w:t>
      </w:r>
      <w:r w:rsidR="008D4E64">
        <w:rPr>
          <w:szCs w:val="24"/>
        </w:rPr>
        <w:t xml:space="preserve"> by a parent</w:t>
      </w:r>
      <w:r w:rsidR="008D4E64" w:rsidRPr="008D4E64">
        <w:rPr>
          <w:szCs w:val="24"/>
        </w:rPr>
        <w:t xml:space="preserve">. How one attempts to claim to have the answers to life’s most challenging task—the task of raising children—is not for the faint of heart. Crouch, however, approaches what he has to offer to the reading world with humility and approachability. He is honest in his approach of not having </w:t>
      </w:r>
      <w:proofErr w:type="gramStart"/>
      <w:r w:rsidR="008D4E64" w:rsidRPr="008D4E64">
        <w:rPr>
          <w:szCs w:val="24"/>
        </w:rPr>
        <w:lastRenderedPageBreak/>
        <w:t xml:space="preserve">all </w:t>
      </w:r>
      <w:r w:rsidR="00BC09AA">
        <w:rPr>
          <w:szCs w:val="24"/>
        </w:rPr>
        <w:t>of</w:t>
      </w:r>
      <w:proofErr w:type="gramEnd"/>
      <w:r w:rsidR="00BC09AA">
        <w:rPr>
          <w:szCs w:val="24"/>
        </w:rPr>
        <w:t xml:space="preserve"> </w:t>
      </w:r>
      <w:r w:rsidR="008D4E64" w:rsidRPr="008D4E64">
        <w:rPr>
          <w:szCs w:val="24"/>
        </w:rPr>
        <w:t xml:space="preserve">the answers, </w:t>
      </w:r>
      <w:r w:rsidR="00BC09AA">
        <w:rPr>
          <w:szCs w:val="24"/>
        </w:rPr>
        <w:t xml:space="preserve">appears to be </w:t>
      </w:r>
      <w:r w:rsidR="008D4E64" w:rsidRPr="008D4E64">
        <w:rPr>
          <w:szCs w:val="24"/>
        </w:rPr>
        <w:t>grounded as a parent in his biblical worldview</w:t>
      </w:r>
      <w:r w:rsidR="00BC09AA">
        <w:rPr>
          <w:szCs w:val="24"/>
        </w:rPr>
        <w:t xml:space="preserve">, </w:t>
      </w:r>
      <w:r w:rsidR="008D4E64" w:rsidRPr="008D4E64">
        <w:rPr>
          <w:szCs w:val="24"/>
        </w:rPr>
        <w:t xml:space="preserve">and </w:t>
      </w:r>
      <w:r w:rsidR="00BC09AA">
        <w:rPr>
          <w:szCs w:val="24"/>
        </w:rPr>
        <w:t xml:space="preserve">is </w:t>
      </w:r>
      <w:r w:rsidR="008D4E64" w:rsidRPr="008D4E64">
        <w:rPr>
          <w:szCs w:val="24"/>
        </w:rPr>
        <w:t>authentic with what has or has not worked for his family in terms of the advice he is offering to the reader.</w:t>
      </w:r>
    </w:p>
    <w:p w14:paraId="2C3DABB3" w14:textId="199870F7" w:rsidR="008D4E64" w:rsidRPr="008D4E64" w:rsidRDefault="008D4E64" w:rsidP="008D4E64">
      <w:pPr>
        <w:tabs>
          <w:tab w:val="left" w:pos="720"/>
          <w:tab w:val="right" w:leader="dot" w:pos="9000"/>
        </w:tabs>
        <w:jc w:val="both"/>
        <w:rPr>
          <w:szCs w:val="24"/>
        </w:rPr>
      </w:pPr>
      <w:r w:rsidRPr="008D4E64">
        <w:rPr>
          <w:szCs w:val="24"/>
        </w:rPr>
        <w:tab/>
        <w:t xml:space="preserve">With what could be seen as one of the greatest endorsements of the tech-wise choices he and his wife undertook while raising their children, Crouch’s daughter, a teenager at the time of the writing of the book, wrote the foreword for the book. In the foreword, she states that while her parents’ approach did create havoc and difficulty, it gave her exactly what Crouch wants the reader to experience, the gift of wonder (12-13). One often reads the endorsements not fully knowing whether the endorser has indeed read the book before endorsing it. However, Crouch’s daughter has </w:t>
      </w:r>
      <w:r>
        <w:rPr>
          <w:szCs w:val="24"/>
        </w:rPr>
        <w:t xml:space="preserve">not only </w:t>
      </w:r>
      <w:r w:rsidRPr="008D4E64">
        <w:rPr>
          <w:szCs w:val="24"/>
        </w:rPr>
        <w:t xml:space="preserve">lived </w:t>
      </w:r>
      <w:r>
        <w:rPr>
          <w:szCs w:val="24"/>
        </w:rPr>
        <w:t>through</w:t>
      </w:r>
      <w:r w:rsidRPr="008D4E64">
        <w:rPr>
          <w:szCs w:val="24"/>
        </w:rPr>
        <w:t xml:space="preserve"> what Crouch is pro</w:t>
      </w:r>
      <w:r>
        <w:rPr>
          <w:szCs w:val="24"/>
        </w:rPr>
        <w:t xml:space="preserve">posing </w:t>
      </w:r>
      <w:r w:rsidRPr="008D4E64">
        <w:rPr>
          <w:szCs w:val="24"/>
        </w:rPr>
        <w:t xml:space="preserve">to the reader but </w:t>
      </w:r>
      <w:r>
        <w:rPr>
          <w:szCs w:val="24"/>
        </w:rPr>
        <w:t xml:space="preserve">appreciated and </w:t>
      </w:r>
      <w:r w:rsidRPr="008D4E64">
        <w:rPr>
          <w:szCs w:val="24"/>
        </w:rPr>
        <w:t xml:space="preserve">thrived </w:t>
      </w:r>
      <w:r>
        <w:rPr>
          <w:szCs w:val="24"/>
        </w:rPr>
        <w:t>from</w:t>
      </w:r>
      <w:r w:rsidRPr="008D4E64">
        <w:rPr>
          <w:szCs w:val="24"/>
        </w:rPr>
        <w:t xml:space="preserve"> it. </w:t>
      </w:r>
      <w:r w:rsidR="00C37439">
        <w:rPr>
          <w:szCs w:val="24"/>
        </w:rPr>
        <w:t xml:space="preserve">Her </w:t>
      </w:r>
      <w:r>
        <w:rPr>
          <w:szCs w:val="24"/>
        </w:rPr>
        <w:t xml:space="preserve">testimonial </w:t>
      </w:r>
      <w:r w:rsidR="00C37439">
        <w:rPr>
          <w:szCs w:val="24"/>
        </w:rPr>
        <w:t xml:space="preserve">in the foreword is refreshing </w:t>
      </w:r>
      <w:r w:rsidRPr="008D4E64">
        <w:rPr>
          <w:szCs w:val="24"/>
        </w:rPr>
        <w:t xml:space="preserve">especially when </w:t>
      </w:r>
      <w:r>
        <w:rPr>
          <w:szCs w:val="24"/>
        </w:rPr>
        <w:t xml:space="preserve">some </w:t>
      </w:r>
      <w:r w:rsidRPr="008D4E64">
        <w:rPr>
          <w:szCs w:val="24"/>
        </w:rPr>
        <w:t>author</w:t>
      </w:r>
      <w:r>
        <w:rPr>
          <w:szCs w:val="24"/>
        </w:rPr>
        <w:t>s</w:t>
      </w:r>
      <w:r w:rsidRPr="008D4E64">
        <w:rPr>
          <w:szCs w:val="24"/>
        </w:rPr>
        <w:t xml:space="preserve"> giv</w:t>
      </w:r>
      <w:r>
        <w:rPr>
          <w:szCs w:val="24"/>
        </w:rPr>
        <w:t xml:space="preserve">e </w:t>
      </w:r>
      <w:r w:rsidRPr="008D4E64">
        <w:rPr>
          <w:szCs w:val="24"/>
        </w:rPr>
        <w:t xml:space="preserve">out ideas for better parenting but may or may not </w:t>
      </w:r>
      <w:r>
        <w:rPr>
          <w:szCs w:val="24"/>
        </w:rPr>
        <w:t>be living</w:t>
      </w:r>
      <w:r w:rsidRPr="008D4E64">
        <w:rPr>
          <w:szCs w:val="24"/>
        </w:rPr>
        <w:t xml:space="preserve"> out what they are selling.</w:t>
      </w:r>
    </w:p>
    <w:p w14:paraId="54F0B251" w14:textId="63004410" w:rsidR="008D4E64" w:rsidRPr="008D4E64" w:rsidRDefault="008D4E64" w:rsidP="008D4E64">
      <w:pPr>
        <w:tabs>
          <w:tab w:val="left" w:pos="720"/>
          <w:tab w:val="right" w:leader="dot" w:pos="9000"/>
        </w:tabs>
        <w:jc w:val="both"/>
        <w:rPr>
          <w:szCs w:val="24"/>
        </w:rPr>
      </w:pPr>
      <w:r w:rsidRPr="008D4E64">
        <w:rPr>
          <w:szCs w:val="24"/>
        </w:rPr>
        <w:tab/>
      </w:r>
      <w:r w:rsidR="00BC09AA">
        <w:rPr>
          <w:szCs w:val="24"/>
        </w:rPr>
        <w:t xml:space="preserve">As mentioned, </w:t>
      </w:r>
      <w:r w:rsidRPr="008D4E64">
        <w:rPr>
          <w:szCs w:val="24"/>
        </w:rPr>
        <w:t>Crouch’s “Ten Tech-Wise Commitments”</w:t>
      </w:r>
      <w:r>
        <w:rPr>
          <w:szCs w:val="24"/>
        </w:rPr>
        <w:t>:</w:t>
      </w:r>
      <w:r w:rsidRPr="008D4E64">
        <w:rPr>
          <w:szCs w:val="24"/>
        </w:rPr>
        <w:t xml:space="preserve"> choosing character, shaping space, structuring time, </w:t>
      </w:r>
      <w:proofErr w:type="gramStart"/>
      <w:r w:rsidRPr="008D4E64">
        <w:rPr>
          <w:szCs w:val="24"/>
        </w:rPr>
        <w:t>waking</w:t>
      </w:r>
      <w:proofErr w:type="gramEnd"/>
      <w:r w:rsidRPr="008D4E64">
        <w:rPr>
          <w:szCs w:val="24"/>
        </w:rPr>
        <w:t xml:space="preserve"> and sleeping, learning and working, boredom, conversation time, accountability, worship, and showing up for people</w:t>
      </w:r>
      <w:r w:rsidR="00BC09AA">
        <w:rPr>
          <w:szCs w:val="24"/>
        </w:rPr>
        <w:t xml:space="preserve"> make up the majority of the book’s content</w:t>
      </w:r>
      <w:r w:rsidRPr="008D4E64">
        <w:rPr>
          <w:szCs w:val="24"/>
        </w:rPr>
        <w:t xml:space="preserve">. Each commitment relies heavily upon Crouch’s experience and personal perspective, with some research quoted, including statistics, as well as </w:t>
      </w:r>
      <w:r w:rsidR="00BC09AA">
        <w:rPr>
          <w:szCs w:val="24"/>
        </w:rPr>
        <w:t xml:space="preserve">scripture references and </w:t>
      </w:r>
      <w:r w:rsidRPr="008D4E64">
        <w:rPr>
          <w:szCs w:val="24"/>
        </w:rPr>
        <w:t xml:space="preserve">personal stories from friends and acquaintances. </w:t>
      </w:r>
      <w:r>
        <w:rPr>
          <w:szCs w:val="24"/>
        </w:rPr>
        <w:t xml:space="preserve">Admittedly, </w:t>
      </w:r>
      <w:r w:rsidRPr="008D4E64">
        <w:rPr>
          <w:szCs w:val="24"/>
        </w:rPr>
        <w:t>Crouch</w:t>
      </w:r>
      <w:r>
        <w:rPr>
          <w:szCs w:val="24"/>
        </w:rPr>
        <w:t xml:space="preserve"> </w:t>
      </w:r>
      <w:r w:rsidRPr="008D4E64">
        <w:rPr>
          <w:szCs w:val="24"/>
        </w:rPr>
        <w:t>writes from the perspective of having a traditional family model (one dad, one mom, and children), and therefore, his foundation and examples are rooted in the traditional family model role (59-60). However, he recognizes the traditional family unit is a staggering minority these days, and even though his book may sound as if it is only for parents raising children, he reiterates to the reader the impact the Church as a family can also have on individuals (60).</w:t>
      </w:r>
    </w:p>
    <w:p w14:paraId="62AC4BE2" w14:textId="7F993796" w:rsidR="005101AE" w:rsidRDefault="008D4E64" w:rsidP="000B3723">
      <w:pPr>
        <w:tabs>
          <w:tab w:val="left" w:pos="720"/>
          <w:tab w:val="right" w:leader="dot" w:pos="9000"/>
        </w:tabs>
        <w:jc w:val="both"/>
        <w:rPr>
          <w:szCs w:val="24"/>
        </w:rPr>
      </w:pPr>
      <w:r w:rsidRPr="008D4E64">
        <w:rPr>
          <w:szCs w:val="24"/>
        </w:rPr>
        <w:lastRenderedPageBreak/>
        <w:tab/>
        <w:t>Crouch writes from a deep place of placing great emphasis on the importance of family and how to best nurture, grow, and launch healthy children into this anything-but-healthy and broken world. His “commitments” are what some in the secular world might call “healthy boundaries.” He calls his suggestions “nudges” to help reader</w:t>
      </w:r>
      <w:r>
        <w:rPr>
          <w:szCs w:val="24"/>
        </w:rPr>
        <w:t>s</w:t>
      </w:r>
      <w:r w:rsidRPr="008D4E64">
        <w:rPr>
          <w:szCs w:val="24"/>
        </w:rPr>
        <w:t xml:space="preserve"> begin to understand what is at stake and provides tools to put into place the disciplines which will shape all the other choices one makes (37). Following through and being successful </w:t>
      </w:r>
      <w:r w:rsidR="00BC09AA">
        <w:rPr>
          <w:szCs w:val="24"/>
        </w:rPr>
        <w:t xml:space="preserve">with </w:t>
      </w:r>
      <w:r w:rsidR="00BC09AA" w:rsidRPr="008D4E64">
        <w:rPr>
          <w:szCs w:val="24"/>
        </w:rPr>
        <w:t>all</w:t>
      </w:r>
      <w:r>
        <w:rPr>
          <w:szCs w:val="24"/>
        </w:rPr>
        <w:t xml:space="preserve"> his proposed </w:t>
      </w:r>
      <w:r w:rsidRPr="008D4E64">
        <w:rPr>
          <w:szCs w:val="24"/>
        </w:rPr>
        <w:t>techniques might appear daunting or unattainable to some readers, but again, Crouch is very transparent about what he has and has not done well at the end of each chapter in what he labels, “Crouch Family Reality Check.”</w:t>
      </w:r>
    </w:p>
    <w:p w14:paraId="33F65FF7" w14:textId="77777777" w:rsidR="000B3723" w:rsidRDefault="000B3723" w:rsidP="000B3723">
      <w:pPr>
        <w:tabs>
          <w:tab w:val="left" w:pos="720"/>
          <w:tab w:val="right" w:leader="dot" w:pos="9000"/>
        </w:tabs>
        <w:jc w:val="both"/>
        <w:rPr>
          <w:szCs w:val="24"/>
        </w:rPr>
      </w:pPr>
    </w:p>
    <w:p w14:paraId="0C4129FE" w14:textId="0DCC64EB" w:rsidR="005101AE" w:rsidRPr="000B3723" w:rsidRDefault="005101AE" w:rsidP="000B3723">
      <w:pPr>
        <w:tabs>
          <w:tab w:val="left" w:pos="720"/>
          <w:tab w:val="right" w:leader="dot" w:pos="9000"/>
        </w:tabs>
        <w:jc w:val="center"/>
        <w:rPr>
          <w:b/>
          <w:bCs/>
          <w:sz w:val="28"/>
          <w:szCs w:val="28"/>
        </w:rPr>
      </w:pPr>
      <w:r w:rsidRPr="000B3723">
        <w:rPr>
          <w:b/>
          <w:bCs/>
          <w:sz w:val="28"/>
          <w:szCs w:val="28"/>
        </w:rPr>
        <w:t>E</w:t>
      </w:r>
      <w:r w:rsidR="00D233BB" w:rsidRPr="000B3723">
        <w:rPr>
          <w:b/>
          <w:bCs/>
          <w:sz w:val="28"/>
          <w:szCs w:val="28"/>
        </w:rPr>
        <w:t>valuation</w:t>
      </w:r>
    </w:p>
    <w:p w14:paraId="6D1D17ED" w14:textId="42CE36AC" w:rsidR="008D4E64" w:rsidRPr="008D4E64" w:rsidRDefault="00D233BB" w:rsidP="008D4E64">
      <w:pPr>
        <w:tabs>
          <w:tab w:val="left" w:pos="720"/>
          <w:tab w:val="right" w:leader="dot" w:pos="9000"/>
        </w:tabs>
        <w:jc w:val="both"/>
        <w:rPr>
          <w:szCs w:val="24"/>
        </w:rPr>
      </w:pPr>
      <w:r>
        <w:rPr>
          <w:szCs w:val="24"/>
        </w:rPr>
        <w:tab/>
      </w:r>
      <w:r w:rsidR="008D4E64" w:rsidRPr="008D4E64">
        <w:rPr>
          <w:szCs w:val="24"/>
        </w:rPr>
        <w:t>Crouch’s writing style appeals to the reader because his approach does not come from a “holier than thou” perspective</w:t>
      </w:r>
      <w:r w:rsidR="00BC09AA">
        <w:rPr>
          <w:szCs w:val="24"/>
        </w:rPr>
        <w:t>. Instead</w:t>
      </w:r>
      <w:r w:rsidR="008D4E64" w:rsidRPr="008D4E64">
        <w:rPr>
          <w:szCs w:val="24"/>
        </w:rPr>
        <w:t xml:space="preserve">, his approach comes from a man in the trenches figuring out how to co-live with technology without sacrificing his family and all those around him. The suggestions Crouch provides as </w:t>
      </w:r>
      <w:r w:rsidR="00BC09AA">
        <w:rPr>
          <w:szCs w:val="24"/>
        </w:rPr>
        <w:t>they</w:t>
      </w:r>
      <w:r w:rsidR="008D4E64" w:rsidRPr="008D4E64">
        <w:rPr>
          <w:szCs w:val="24"/>
        </w:rPr>
        <w:t xml:space="preserve"> relate to technology can be useful not just to those who are parenting but also to those who serve children and youth in any manner (for instance, pastors, teachers, and extended family members). The word “technology” may </w:t>
      </w:r>
      <w:r w:rsidR="00CD3913">
        <w:rPr>
          <w:szCs w:val="24"/>
        </w:rPr>
        <w:t xml:space="preserve">initially </w:t>
      </w:r>
      <w:r w:rsidR="008D4E64" w:rsidRPr="008D4E64">
        <w:rPr>
          <w:szCs w:val="24"/>
        </w:rPr>
        <w:t>be limit</w:t>
      </w:r>
      <w:r w:rsidR="00CD3913">
        <w:rPr>
          <w:szCs w:val="24"/>
        </w:rPr>
        <w:t xml:space="preserve">ing </w:t>
      </w:r>
      <w:r w:rsidR="008D4E64" w:rsidRPr="008D4E64">
        <w:rPr>
          <w:szCs w:val="24"/>
        </w:rPr>
        <w:t xml:space="preserve">in scope to some readers who might think of technology only in terms of phones, computers, </w:t>
      </w:r>
      <w:r w:rsidR="00CD3913">
        <w:rPr>
          <w:szCs w:val="24"/>
        </w:rPr>
        <w:t>television</w:t>
      </w:r>
      <w:r w:rsidR="00BC09AA">
        <w:rPr>
          <w:szCs w:val="24"/>
        </w:rPr>
        <w:t>s</w:t>
      </w:r>
      <w:r w:rsidR="00CD3913">
        <w:rPr>
          <w:szCs w:val="24"/>
        </w:rPr>
        <w:t xml:space="preserve">, </w:t>
      </w:r>
      <w:r w:rsidR="008D4E64" w:rsidRPr="008D4E64">
        <w:rPr>
          <w:szCs w:val="24"/>
        </w:rPr>
        <w:t xml:space="preserve">or video games. However, Crouch touches on </w:t>
      </w:r>
      <w:r w:rsidR="00CD3913">
        <w:rPr>
          <w:szCs w:val="24"/>
        </w:rPr>
        <w:t>other</w:t>
      </w:r>
      <w:r w:rsidR="008D4E64" w:rsidRPr="008D4E64">
        <w:rPr>
          <w:szCs w:val="24"/>
        </w:rPr>
        <w:t xml:space="preserve"> aspects of technology one might not think of as technology. For instance, Crouch refers to technologies such as healthcare, electricity, and downloadable music</w:t>
      </w:r>
      <w:r w:rsidR="00CD3913">
        <w:rPr>
          <w:szCs w:val="24"/>
        </w:rPr>
        <w:t xml:space="preserve"> </w:t>
      </w:r>
      <w:r w:rsidR="00BC09AA">
        <w:rPr>
          <w:szCs w:val="24"/>
        </w:rPr>
        <w:t>which only further illustrates</w:t>
      </w:r>
      <w:r w:rsidR="008D4E64" w:rsidRPr="008D4E64">
        <w:rPr>
          <w:szCs w:val="24"/>
        </w:rPr>
        <w:t xml:space="preserve"> the powerful pull of technology </w:t>
      </w:r>
      <w:r w:rsidR="00CD3913">
        <w:rPr>
          <w:szCs w:val="24"/>
        </w:rPr>
        <w:t>impacting an</w:t>
      </w:r>
      <w:r w:rsidR="008D4E64" w:rsidRPr="008D4E64">
        <w:rPr>
          <w:szCs w:val="24"/>
        </w:rPr>
        <w:t xml:space="preserve"> individual’s everyday life. </w:t>
      </w:r>
    </w:p>
    <w:p w14:paraId="31855BCA" w14:textId="087EB8AE" w:rsidR="00382201" w:rsidRPr="007F6ECE" w:rsidRDefault="008D4E64" w:rsidP="00CD3913">
      <w:pPr>
        <w:tabs>
          <w:tab w:val="left" w:pos="720"/>
          <w:tab w:val="right" w:leader="dot" w:pos="9000"/>
        </w:tabs>
        <w:jc w:val="both"/>
        <w:rPr>
          <w:szCs w:val="24"/>
        </w:rPr>
      </w:pPr>
      <w:r w:rsidRPr="008D4E64">
        <w:rPr>
          <w:szCs w:val="24"/>
        </w:rPr>
        <w:tab/>
        <w:t>This resource is a tremendous tool for those who care about raising this generation and the next to understand there is, as Crouch states, “</w:t>
      </w:r>
      <w:r w:rsidR="00BC09AA">
        <w:rPr>
          <w:szCs w:val="24"/>
        </w:rPr>
        <w:t xml:space="preserve">the </w:t>
      </w:r>
      <w:r w:rsidRPr="008D4E64">
        <w:rPr>
          <w:szCs w:val="24"/>
        </w:rPr>
        <w:t xml:space="preserve">abundance of the ordinary” (143). This book </w:t>
      </w:r>
      <w:r w:rsidRPr="008D4E64">
        <w:rPr>
          <w:szCs w:val="24"/>
        </w:rPr>
        <w:lastRenderedPageBreak/>
        <w:t xml:space="preserve">provides permission for people to experience boredom </w:t>
      </w:r>
      <w:proofErr w:type="gramStart"/>
      <w:r w:rsidRPr="008D4E64">
        <w:rPr>
          <w:szCs w:val="24"/>
        </w:rPr>
        <w:t>as a way to</w:t>
      </w:r>
      <w:proofErr w:type="gramEnd"/>
      <w:r w:rsidRPr="008D4E64">
        <w:rPr>
          <w:szCs w:val="24"/>
        </w:rPr>
        <w:t xml:space="preserve"> appreciate the God-created world all around us. It is also an effective tool to highlight the potential damage </w:t>
      </w:r>
      <w:r w:rsidR="00CD3913">
        <w:rPr>
          <w:szCs w:val="24"/>
        </w:rPr>
        <w:t xml:space="preserve">technology can </w:t>
      </w:r>
      <w:r w:rsidRPr="008D4E64">
        <w:rPr>
          <w:szCs w:val="24"/>
        </w:rPr>
        <w:t>cause</w:t>
      </w:r>
      <w:r w:rsidR="00981AC2">
        <w:rPr>
          <w:szCs w:val="24"/>
        </w:rPr>
        <w:t xml:space="preserve"> to those who are not using technology in its proper place</w:t>
      </w:r>
      <w:r w:rsidR="00CD3913">
        <w:rPr>
          <w:szCs w:val="24"/>
        </w:rPr>
        <w:t xml:space="preserve">. Individuals, by </w:t>
      </w:r>
      <w:r w:rsidRPr="008D4E64">
        <w:rPr>
          <w:szCs w:val="24"/>
        </w:rPr>
        <w:t>fill</w:t>
      </w:r>
      <w:r w:rsidR="00CD3913">
        <w:rPr>
          <w:szCs w:val="24"/>
        </w:rPr>
        <w:t>ing</w:t>
      </w:r>
      <w:r w:rsidRPr="008D4E64">
        <w:rPr>
          <w:szCs w:val="24"/>
        </w:rPr>
        <w:t xml:space="preserve"> time with things that have little to no importance resulting in stunted growth spiritually and physically</w:t>
      </w:r>
      <w:r w:rsidR="00CD3913">
        <w:rPr>
          <w:szCs w:val="24"/>
        </w:rPr>
        <w:t xml:space="preserve">, cease to create and contribute and instead only self-serve. </w:t>
      </w:r>
      <w:r w:rsidRPr="008D4E64">
        <w:rPr>
          <w:szCs w:val="24"/>
        </w:rPr>
        <w:t xml:space="preserve">Crouch states, “This simple nudge, all by itself, is a powerful antidote to consumer culture” (80). </w:t>
      </w:r>
      <w:r w:rsidR="00CD3913">
        <w:rPr>
          <w:szCs w:val="24"/>
        </w:rPr>
        <w:t xml:space="preserve">Andy </w:t>
      </w:r>
      <w:r w:rsidRPr="008D4E64">
        <w:rPr>
          <w:szCs w:val="24"/>
        </w:rPr>
        <w:t xml:space="preserve">Crouch’s book is a great example of this </w:t>
      </w:r>
      <w:r w:rsidR="00CD3913">
        <w:rPr>
          <w:szCs w:val="24"/>
        </w:rPr>
        <w:t>counter-culture lifestyle choice</w:t>
      </w:r>
      <w:r w:rsidRPr="008D4E64">
        <w:rPr>
          <w:szCs w:val="24"/>
        </w:rPr>
        <w:t>.</w:t>
      </w:r>
    </w:p>
    <w:p w14:paraId="3011D4EA" w14:textId="1E2E5795" w:rsidR="00E565A2" w:rsidRPr="00E565A2" w:rsidRDefault="00E565A2" w:rsidP="00BC09AA">
      <w:pPr>
        <w:rPr>
          <w:rFonts w:eastAsia="Times New Roman"/>
          <w:szCs w:val="24"/>
        </w:rPr>
      </w:pPr>
    </w:p>
    <w:sectPr w:rsidR="00E565A2" w:rsidRPr="00E565A2" w:rsidSect="003D7EF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9F98" w14:textId="77777777" w:rsidR="00AD7148" w:rsidRDefault="00AD7148" w:rsidP="00D90961">
      <w:pPr>
        <w:spacing w:line="240" w:lineRule="auto"/>
      </w:pPr>
      <w:r>
        <w:separator/>
      </w:r>
    </w:p>
  </w:endnote>
  <w:endnote w:type="continuationSeparator" w:id="0">
    <w:p w14:paraId="3AE756A3" w14:textId="77777777" w:rsidR="00AD7148" w:rsidRDefault="00AD7148" w:rsidP="00D90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DF61" w14:textId="77777777" w:rsidR="009C118C" w:rsidRDefault="009C118C" w:rsidP="00DA0F8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F612" w14:textId="77777777" w:rsidR="009C118C" w:rsidRDefault="009C118C" w:rsidP="00DA0F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5D6E" w14:textId="77777777" w:rsidR="00AD7148" w:rsidRDefault="00AD7148" w:rsidP="00D90961">
      <w:pPr>
        <w:spacing w:line="240" w:lineRule="auto"/>
      </w:pPr>
      <w:r>
        <w:separator/>
      </w:r>
    </w:p>
  </w:footnote>
  <w:footnote w:type="continuationSeparator" w:id="0">
    <w:p w14:paraId="394A0349" w14:textId="77777777" w:rsidR="00AD7148" w:rsidRDefault="00AD7148" w:rsidP="00D909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FCC1" w14:textId="77777777" w:rsidR="009C118C" w:rsidRDefault="009C118C">
    <w:pPr>
      <w:pStyle w:val="Header"/>
      <w:jc w:val="right"/>
    </w:pPr>
    <w:r>
      <w:fldChar w:fldCharType="begin"/>
    </w:r>
    <w:r>
      <w:instrText xml:space="preserve"> PAGE   \* MERGEFORMAT </w:instrText>
    </w:r>
    <w:r>
      <w:fldChar w:fldCharType="separate"/>
    </w:r>
    <w:r w:rsidR="003D1762">
      <w:rPr>
        <w:noProof/>
      </w:rPr>
      <w:t>2</w:t>
    </w:r>
    <w:r>
      <w:rPr>
        <w:noProof/>
      </w:rPr>
      <w:fldChar w:fldCharType="end"/>
    </w:r>
  </w:p>
  <w:p w14:paraId="48053747" w14:textId="77777777" w:rsidR="009C118C" w:rsidRDefault="009C1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D4B4" w14:textId="1E95DB97" w:rsidR="003D7EF1" w:rsidRDefault="003D7EF1" w:rsidP="00E974DE">
    <w:pPr>
      <w:pStyle w:val="Header"/>
      <w:framePr w:wrap="none" w:vAnchor="text" w:hAnchor="margin" w:xAlign="right" w:y="1"/>
      <w:rPr>
        <w:rStyle w:val="PageNumber"/>
      </w:rPr>
    </w:pPr>
  </w:p>
  <w:p w14:paraId="609F2773" w14:textId="77777777" w:rsidR="009C118C" w:rsidRPr="00DA0F88" w:rsidRDefault="009C118C" w:rsidP="003D7EF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908"/>
    <w:multiLevelType w:val="multilevel"/>
    <w:tmpl w:val="042A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E008C"/>
    <w:multiLevelType w:val="multilevel"/>
    <w:tmpl w:val="59C0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C3A0B"/>
    <w:multiLevelType w:val="hybridMultilevel"/>
    <w:tmpl w:val="B5949BF4"/>
    <w:lvl w:ilvl="0" w:tplc="540247E6">
      <w:numFmt w:val="bullet"/>
      <w:lvlText w:val=""/>
      <w:lvlJc w:val="left"/>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4013C"/>
    <w:multiLevelType w:val="multilevel"/>
    <w:tmpl w:val="F34E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65313"/>
    <w:multiLevelType w:val="multilevel"/>
    <w:tmpl w:val="B1BA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A61E9"/>
    <w:multiLevelType w:val="multilevel"/>
    <w:tmpl w:val="CD44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43596"/>
    <w:multiLevelType w:val="hybridMultilevel"/>
    <w:tmpl w:val="DBF283CC"/>
    <w:lvl w:ilvl="0" w:tplc="540247E6">
      <w:numFmt w:val="bullet"/>
      <w:lvlText w:val=""/>
      <w:lvlJc w:val="left"/>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88597C"/>
    <w:multiLevelType w:val="multilevel"/>
    <w:tmpl w:val="4142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F2E47"/>
    <w:multiLevelType w:val="multilevel"/>
    <w:tmpl w:val="43A4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0F4931"/>
    <w:multiLevelType w:val="hybridMultilevel"/>
    <w:tmpl w:val="304C529A"/>
    <w:lvl w:ilvl="0" w:tplc="0409000F">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10" w15:restartNumberingAfterBreak="0">
    <w:nsid w:val="3525101C"/>
    <w:multiLevelType w:val="multilevel"/>
    <w:tmpl w:val="8AFED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95B61"/>
    <w:multiLevelType w:val="multilevel"/>
    <w:tmpl w:val="B4800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D3CCB"/>
    <w:multiLevelType w:val="multilevel"/>
    <w:tmpl w:val="CE80A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C1081"/>
    <w:multiLevelType w:val="multilevel"/>
    <w:tmpl w:val="CA9E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8D0058"/>
    <w:multiLevelType w:val="multilevel"/>
    <w:tmpl w:val="A08CB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A667A4"/>
    <w:multiLevelType w:val="multilevel"/>
    <w:tmpl w:val="8752F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E0A29"/>
    <w:multiLevelType w:val="multilevel"/>
    <w:tmpl w:val="E7C8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046B5"/>
    <w:multiLevelType w:val="multilevel"/>
    <w:tmpl w:val="C01C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C073C6"/>
    <w:multiLevelType w:val="multilevel"/>
    <w:tmpl w:val="A496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86BD3"/>
    <w:multiLevelType w:val="multilevel"/>
    <w:tmpl w:val="9BF8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345DC"/>
    <w:multiLevelType w:val="multilevel"/>
    <w:tmpl w:val="9F62D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6A03E4"/>
    <w:multiLevelType w:val="multilevel"/>
    <w:tmpl w:val="C30C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65B93"/>
    <w:multiLevelType w:val="multilevel"/>
    <w:tmpl w:val="CB06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34223B"/>
    <w:multiLevelType w:val="multilevel"/>
    <w:tmpl w:val="B394A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833921">
    <w:abstractNumId w:val="9"/>
  </w:num>
  <w:num w:numId="2" w16cid:durableId="1886287178">
    <w:abstractNumId w:val="17"/>
  </w:num>
  <w:num w:numId="3" w16cid:durableId="651561767">
    <w:abstractNumId w:val="2"/>
  </w:num>
  <w:num w:numId="4" w16cid:durableId="1898280382">
    <w:abstractNumId w:val="6"/>
  </w:num>
  <w:num w:numId="5" w16cid:durableId="215361107">
    <w:abstractNumId w:val="18"/>
  </w:num>
  <w:num w:numId="6" w16cid:durableId="1156415390">
    <w:abstractNumId w:val="21"/>
  </w:num>
  <w:num w:numId="7" w16cid:durableId="1998066376">
    <w:abstractNumId w:val="10"/>
  </w:num>
  <w:num w:numId="8" w16cid:durableId="2140144116">
    <w:abstractNumId w:val="5"/>
  </w:num>
  <w:num w:numId="9" w16cid:durableId="199981323">
    <w:abstractNumId w:val="3"/>
  </w:num>
  <w:num w:numId="10" w16cid:durableId="1448309707">
    <w:abstractNumId w:val="1"/>
  </w:num>
  <w:num w:numId="11" w16cid:durableId="1988245389">
    <w:abstractNumId w:val="13"/>
  </w:num>
  <w:num w:numId="12" w16cid:durableId="1352144506">
    <w:abstractNumId w:val="12"/>
  </w:num>
  <w:num w:numId="13" w16cid:durableId="1809660859">
    <w:abstractNumId w:val="7"/>
  </w:num>
  <w:num w:numId="14" w16cid:durableId="1170414137">
    <w:abstractNumId w:val="4"/>
  </w:num>
  <w:num w:numId="15" w16cid:durableId="1654873176">
    <w:abstractNumId w:val="15"/>
  </w:num>
  <w:num w:numId="16" w16cid:durableId="1597981980">
    <w:abstractNumId w:val="23"/>
  </w:num>
  <w:num w:numId="17" w16cid:durableId="498082491">
    <w:abstractNumId w:val="8"/>
  </w:num>
  <w:num w:numId="18" w16cid:durableId="401830594">
    <w:abstractNumId w:val="14"/>
  </w:num>
  <w:num w:numId="19" w16cid:durableId="1345209482">
    <w:abstractNumId w:val="22"/>
  </w:num>
  <w:num w:numId="20" w16cid:durableId="1057701958">
    <w:abstractNumId w:val="0"/>
  </w:num>
  <w:num w:numId="21" w16cid:durableId="730159846">
    <w:abstractNumId w:val="16"/>
  </w:num>
  <w:num w:numId="22" w16cid:durableId="1411734599">
    <w:abstractNumId w:val="11"/>
  </w:num>
  <w:num w:numId="23" w16cid:durableId="439491449">
    <w:abstractNumId w:val="20"/>
  </w:num>
  <w:num w:numId="24" w16cid:durableId="178299147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98"/>
    <w:rsid w:val="000031B6"/>
    <w:rsid w:val="000067A7"/>
    <w:rsid w:val="00012B0E"/>
    <w:rsid w:val="00014FE1"/>
    <w:rsid w:val="00015B12"/>
    <w:rsid w:val="00023153"/>
    <w:rsid w:val="000270DC"/>
    <w:rsid w:val="00027515"/>
    <w:rsid w:val="000278CD"/>
    <w:rsid w:val="00041C1D"/>
    <w:rsid w:val="00045A6D"/>
    <w:rsid w:val="00046C33"/>
    <w:rsid w:val="000502EB"/>
    <w:rsid w:val="00054E43"/>
    <w:rsid w:val="00056026"/>
    <w:rsid w:val="0006326E"/>
    <w:rsid w:val="00065EC9"/>
    <w:rsid w:val="0006741A"/>
    <w:rsid w:val="00071610"/>
    <w:rsid w:val="00072C5D"/>
    <w:rsid w:val="000771BB"/>
    <w:rsid w:val="0008097C"/>
    <w:rsid w:val="000821BE"/>
    <w:rsid w:val="000851A2"/>
    <w:rsid w:val="00086FA8"/>
    <w:rsid w:val="00087A10"/>
    <w:rsid w:val="00095CFF"/>
    <w:rsid w:val="00096336"/>
    <w:rsid w:val="00096BD4"/>
    <w:rsid w:val="00096DAB"/>
    <w:rsid w:val="000A154D"/>
    <w:rsid w:val="000A1BAC"/>
    <w:rsid w:val="000A269C"/>
    <w:rsid w:val="000B07E2"/>
    <w:rsid w:val="000B0E49"/>
    <w:rsid w:val="000B28D8"/>
    <w:rsid w:val="000B3723"/>
    <w:rsid w:val="000C0716"/>
    <w:rsid w:val="000C3451"/>
    <w:rsid w:val="000C442E"/>
    <w:rsid w:val="000C51C1"/>
    <w:rsid w:val="000D1478"/>
    <w:rsid w:val="000D5280"/>
    <w:rsid w:val="000D6862"/>
    <w:rsid w:val="000E1681"/>
    <w:rsid w:val="000E3588"/>
    <w:rsid w:val="000E44F1"/>
    <w:rsid w:val="00102801"/>
    <w:rsid w:val="00102E1D"/>
    <w:rsid w:val="00105204"/>
    <w:rsid w:val="0010599F"/>
    <w:rsid w:val="00114BBB"/>
    <w:rsid w:val="001173C4"/>
    <w:rsid w:val="0012050C"/>
    <w:rsid w:val="001214CF"/>
    <w:rsid w:val="001222FB"/>
    <w:rsid w:val="00123B86"/>
    <w:rsid w:val="00124BC8"/>
    <w:rsid w:val="001278D3"/>
    <w:rsid w:val="001305E3"/>
    <w:rsid w:val="00134DF0"/>
    <w:rsid w:val="00140A67"/>
    <w:rsid w:val="001445AA"/>
    <w:rsid w:val="00145A4C"/>
    <w:rsid w:val="00153BDB"/>
    <w:rsid w:val="001555FC"/>
    <w:rsid w:val="001601E6"/>
    <w:rsid w:val="00161E6B"/>
    <w:rsid w:val="00170662"/>
    <w:rsid w:val="0017631D"/>
    <w:rsid w:val="00176A3E"/>
    <w:rsid w:val="00185F50"/>
    <w:rsid w:val="00187515"/>
    <w:rsid w:val="00190D98"/>
    <w:rsid w:val="001971EA"/>
    <w:rsid w:val="001A3158"/>
    <w:rsid w:val="001B02AD"/>
    <w:rsid w:val="001C4F35"/>
    <w:rsid w:val="001E02C2"/>
    <w:rsid w:val="001E2B2E"/>
    <w:rsid w:val="001E78EF"/>
    <w:rsid w:val="001F2C42"/>
    <w:rsid w:val="001F7005"/>
    <w:rsid w:val="002031E6"/>
    <w:rsid w:val="002055FD"/>
    <w:rsid w:val="00205615"/>
    <w:rsid w:val="002064FC"/>
    <w:rsid w:val="00207016"/>
    <w:rsid w:val="00212BA7"/>
    <w:rsid w:val="002217EA"/>
    <w:rsid w:val="00222BC1"/>
    <w:rsid w:val="00225F13"/>
    <w:rsid w:val="00226336"/>
    <w:rsid w:val="00232776"/>
    <w:rsid w:val="00235BD1"/>
    <w:rsid w:val="00236B45"/>
    <w:rsid w:val="00243653"/>
    <w:rsid w:val="00244EE5"/>
    <w:rsid w:val="00245A85"/>
    <w:rsid w:val="0024723D"/>
    <w:rsid w:val="00250F3C"/>
    <w:rsid w:val="002628C1"/>
    <w:rsid w:val="00270A38"/>
    <w:rsid w:val="00272EA7"/>
    <w:rsid w:val="00280DD1"/>
    <w:rsid w:val="0028743B"/>
    <w:rsid w:val="002879EA"/>
    <w:rsid w:val="0029011F"/>
    <w:rsid w:val="0029017E"/>
    <w:rsid w:val="00290A06"/>
    <w:rsid w:val="00291275"/>
    <w:rsid w:val="00291609"/>
    <w:rsid w:val="00291A5F"/>
    <w:rsid w:val="00292119"/>
    <w:rsid w:val="00292CE3"/>
    <w:rsid w:val="002933EE"/>
    <w:rsid w:val="002958D6"/>
    <w:rsid w:val="002965F8"/>
    <w:rsid w:val="00296924"/>
    <w:rsid w:val="002A2814"/>
    <w:rsid w:val="002C1E48"/>
    <w:rsid w:val="002C3242"/>
    <w:rsid w:val="002C3BC9"/>
    <w:rsid w:val="002D41E7"/>
    <w:rsid w:val="002E4639"/>
    <w:rsid w:val="002E5EE9"/>
    <w:rsid w:val="002E60A0"/>
    <w:rsid w:val="002E72AA"/>
    <w:rsid w:val="002F1F44"/>
    <w:rsid w:val="002F1F81"/>
    <w:rsid w:val="002F32D1"/>
    <w:rsid w:val="002F4663"/>
    <w:rsid w:val="002F569B"/>
    <w:rsid w:val="003018FF"/>
    <w:rsid w:val="003056E9"/>
    <w:rsid w:val="003058FE"/>
    <w:rsid w:val="00312307"/>
    <w:rsid w:val="00313C69"/>
    <w:rsid w:val="00316B60"/>
    <w:rsid w:val="0032093D"/>
    <w:rsid w:val="00322B06"/>
    <w:rsid w:val="0032437D"/>
    <w:rsid w:val="0032510E"/>
    <w:rsid w:val="00327DBD"/>
    <w:rsid w:val="00331CE4"/>
    <w:rsid w:val="003325F9"/>
    <w:rsid w:val="00335C68"/>
    <w:rsid w:val="0034114C"/>
    <w:rsid w:val="00341D29"/>
    <w:rsid w:val="003544FD"/>
    <w:rsid w:val="00356F7B"/>
    <w:rsid w:val="0036517B"/>
    <w:rsid w:val="00367515"/>
    <w:rsid w:val="003677D4"/>
    <w:rsid w:val="00370A74"/>
    <w:rsid w:val="0037683B"/>
    <w:rsid w:val="003770B0"/>
    <w:rsid w:val="00380D4B"/>
    <w:rsid w:val="0038176B"/>
    <w:rsid w:val="00382201"/>
    <w:rsid w:val="00382EB3"/>
    <w:rsid w:val="0039172A"/>
    <w:rsid w:val="003950AE"/>
    <w:rsid w:val="00395DDC"/>
    <w:rsid w:val="00396969"/>
    <w:rsid w:val="00396BE7"/>
    <w:rsid w:val="003A1807"/>
    <w:rsid w:val="003A3EB8"/>
    <w:rsid w:val="003B1324"/>
    <w:rsid w:val="003B2F9F"/>
    <w:rsid w:val="003B3C12"/>
    <w:rsid w:val="003B72D5"/>
    <w:rsid w:val="003C0A9D"/>
    <w:rsid w:val="003C16CD"/>
    <w:rsid w:val="003C4B81"/>
    <w:rsid w:val="003D0F5D"/>
    <w:rsid w:val="003D1762"/>
    <w:rsid w:val="003D2DF5"/>
    <w:rsid w:val="003D633A"/>
    <w:rsid w:val="003D7BE7"/>
    <w:rsid w:val="003D7EF1"/>
    <w:rsid w:val="003E2BD0"/>
    <w:rsid w:val="003E5FED"/>
    <w:rsid w:val="003E7849"/>
    <w:rsid w:val="003F05C6"/>
    <w:rsid w:val="003F0C62"/>
    <w:rsid w:val="003F3C46"/>
    <w:rsid w:val="003F4A8E"/>
    <w:rsid w:val="00404179"/>
    <w:rsid w:val="004054B3"/>
    <w:rsid w:val="00415783"/>
    <w:rsid w:val="00416518"/>
    <w:rsid w:val="00416CD8"/>
    <w:rsid w:val="004171F1"/>
    <w:rsid w:val="00423EA1"/>
    <w:rsid w:val="00424FDE"/>
    <w:rsid w:val="00430EAE"/>
    <w:rsid w:val="00431C74"/>
    <w:rsid w:val="0043320B"/>
    <w:rsid w:val="00433D6C"/>
    <w:rsid w:val="00434A17"/>
    <w:rsid w:val="00435811"/>
    <w:rsid w:val="00437697"/>
    <w:rsid w:val="0043781E"/>
    <w:rsid w:val="00445051"/>
    <w:rsid w:val="004506F4"/>
    <w:rsid w:val="00453BA1"/>
    <w:rsid w:val="00461ED8"/>
    <w:rsid w:val="00464676"/>
    <w:rsid w:val="00467529"/>
    <w:rsid w:val="00470BBA"/>
    <w:rsid w:val="00471730"/>
    <w:rsid w:val="00471E0D"/>
    <w:rsid w:val="004736F7"/>
    <w:rsid w:val="004738DF"/>
    <w:rsid w:val="00474EDB"/>
    <w:rsid w:val="00477194"/>
    <w:rsid w:val="00485800"/>
    <w:rsid w:val="00485A8D"/>
    <w:rsid w:val="00491986"/>
    <w:rsid w:val="00493682"/>
    <w:rsid w:val="004957CA"/>
    <w:rsid w:val="004969B9"/>
    <w:rsid w:val="004A0698"/>
    <w:rsid w:val="004A30D7"/>
    <w:rsid w:val="004A35F0"/>
    <w:rsid w:val="004A6291"/>
    <w:rsid w:val="004A7617"/>
    <w:rsid w:val="004B07CD"/>
    <w:rsid w:val="004B7E98"/>
    <w:rsid w:val="004C2752"/>
    <w:rsid w:val="004C2F8C"/>
    <w:rsid w:val="004C55B6"/>
    <w:rsid w:val="004C6A19"/>
    <w:rsid w:val="004D4D26"/>
    <w:rsid w:val="004E04BB"/>
    <w:rsid w:val="004E34D6"/>
    <w:rsid w:val="004E414E"/>
    <w:rsid w:val="004E4FF1"/>
    <w:rsid w:val="004E5550"/>
    <w:rsid w:val="004E7D75"/>
    <w:rsid w:val="004F0746"/>
    <w:rsid w:val="004F3686"/>
    <w:rsid w:val="004F47BD"/>
    <w:rsid w:val="004F5FA8"/>
    <w:rsid w:val="004F768C"/>
    <w:rsid w:val="005011A1"/>
    <w:rsid w:val="005036D5"/>
    <w:rsid w:val="00504CB8"/>
    <w:rsid w:val="005065EE"/>
    <w:rsid w:val="005101AE"/>
    <w:rsid w:val="0051342A"/>
    <w:rsid w:val="00515389"/>
    <w:rsid w:val="00520067"/>
    <w:rsid w:val="00520F6C"/>
    <w:rsid w:val="00522551"/>
    <w:rsid w:val="00524FC4"/>
    <w:rsid w:val="00526E01"/>
    <w:rsid w:val="00527147"/>
    <w:rsid w:val="00531EB5"/>
    <w:rsid w:val="005327A3"/>
    <w:rsid w:val="00534F11"/>
    <w:rsid w:val="0053763E"/>
    <w:rsid w:val="00555830"/>
    <w:rsid w:val="00556314"/>
    <w:rsid w:val="00557CEB"/>
    <w:rsid w:val="00560ACE"/>
    <w:rsid w:val="005655B5"/>
    <w:rsid w:val="00566092"/>
    <w:rsid w:val="00572AE5"/>
    <w:rsid w:val="00576741"/>
    <w:rsid w:val="00581B0C"/>
    <w:rsid w:val="00585CE8"/>
    <w:rsid w:val="00595F5A"/>
    <w:rsid w:val="00596275"/>
    <w:rsid w:val="005A0475"/>
    <w:rsid w:val="005A0B04"/>
    <w:rsid w:val="005A4515"/>
    <w:rsid w:val="005A6BEB"/>
    <w:rsid w:val="005B1D6B"/>
    <w:rsid w:val="005C2CAA"/>
    <w:rsid w:val="005C7CE4"/>
    <w:rsid w:val="005D4A74"/>
    <w:rsid w:val="005E32EC"/>
    <w:rsid w:val="005E3843"/>
    <w:rsid w:val="005E4634"/>
    <w:rsid w:val="005E5DDD"/>
    <w:rsid w:val="005F3DA0"/>
    <w:rsid w:val="005F6455"/>
    <w:rsid w:val="00605662"/>
    <w:rsid w:val="00605945"/>
    <w:rsid w:val="00607172"/>
    <w:rsid w:val="00623832"/>
    <w:rsid w:val="00623C86"/>
    <w:rsid w:val="00625337"/>
    <w:rsid w:val="00627342"/>
    <w:rsid w:val="00631C5C"/>
    <w:rsid w:val="0064736B"/>
    <w:rsid w:val="0064746A"/>
    <w:rsid w:val="00650C58"/>
    <w:rsid w:val="0065275A"/>
    <w:rsid w:val="00657A4C"/>
    <w:rsid w:val="00671153"/>
    <w:rsid w:val="00676DB4"/>
    <w:rsid w:val="006813D8"/>
    <w:rsid w:val="00682451"/>
    <w:rsid w:val="006842B7"/>
    <w:rsid w:val="00693F78"/>
    <w:rsid w:val="00695AF2"/>
    <w:rsid w:val="00695DE6"/>
    <w:rsid w:val="00696A5C"/>
    <w:rsid w:val="00697629"/>
    <w:rsid w:val="006A4914"/>
    <w:rsid w:val="006A70B9"/>
    <w:rsid w:val="006A76EE"/>
    <w:rsid w:val="006B5BC2"/>
    <w:rsid w:val="006B6409"/>
    <w:rsid w:val="006C3A8A"/>
    <w:rsid w:val="006C3E18"/>
    <w:rsid w:val="006C4A25"/>
    <w:rsid w:val="006D4226"/>
    <w:rsid w:val="006E591A"/>
    <w:rsid w:val="006E6E40"/>
    <w:rsid w:val="006F3E01"/>
    <w:rsid w:val="006F58E7"/>
    <w:rsid w:val="006F6133"/>
    <w:rsid w:val="006F73F7"/>
    <w:rsid w:val="006F787E"/>
    <w:rsid w:val="00701F35"/>
    <w:rsid w:val="007043C1"/>
    <w:rsid w:val="007051D3"/>
    <w:rsid w:val="00710D1C"/>
    <w:rsid w:val="00714EA7"/>
    <w:rsid w:val="00715C70"/>
    <w:rsid w:val="00716C39"/>
    <w:rsid w:val="0072065D"/>
    <w:rsid w:val="00720D3D"/>
    <w:rsid w:val="00725901"/>
    <w:rsid w:val="0074058B"/>
    <w:rsid w:val="0074799A"/>
    <w:rsid w:val="00752EB8"/>
    <w:rsid w:val="00754806"/>
    <w:rsid w:val="00756CA6"/>
    <w:rsid w:val="00762B9F"/>
    <w:rsid w:val="00766F72"/>
    <w:rsid w:val="007670A4"/>
    <w:rsid w:val="00771D4F"/>
    <w:rsid w:val="00780EF9"/>
    <w:rsid w:val="0078162F"/>
    <w:rsid w:val="00782792"/>
    <w:rsid w:val="00784D67"/>
    <w:rsid w:val="00790142"/>
    <w:rsid w:val="00793071"/>
    <w:rsid w:val="00796473"/>
    <w:rsid w:val="00797F00"/>
    <w:rsid w:val="007A2B56"/>
    <w:rsid w:val="007A626E"/>
    <w:rsid w:val="007A6E97"/>
    <w:rsid w:val="007A7F90"/>
    <w:rsid w:val="007B1A95"/>
    <w:rsid w:val="007B43ED"/>
    <w:rsid w:val="007B4F61"/>
    <w:rsid w:val="007B510C"/>
    <w:rsid w:val="007B6667"/>
    <w:rsid w:val="007B7D2E"/>
    <w:rsid w:val="007B7F5F"/>
    <w:rsid w:val="007C6686"/>
    <w:rsid w:val="007D2F11"/>
    <w:rsid w:val="007D739E"/>
    <w:rsid w:val="007D77CE"/>
    <w:rsid w:val="007E1B6E"/>
    <w:rsid w:val="007F05E9"/>
    <w:rsid w:val="007F1977"/>
    <w:rsid w:val="007F2866"/>
    <w:rsid w:val="007F6ECE"/>
    <w:rsid w:val="00802F52"/>
    <w:rsid w:val="00804EC9"/>
    <w:rsid w:val="00805D53"/>
    <w:rsid w:val="00806531"/>
    <w:rsid w:val="00812D93"/>
    <w:rsid w:val="008138C3"/>
    <w:rsid w:val="0081465C"/>
    <w:rsid w:val="008157B7"/>
    <w:rsid w:val="0081694D"/>
    <w:rsid w:val="008177DF"/>
    <w:rsid w:val="00820785"/>
    <w:rsid w:val="00823E06"/>
    <w:rsid w:val="00831A22"/>
    <w:rsid w:val="00834729"/>
    <w:rsid w:val="00836FCB"/>
    <w:rsid w:val="00843D05"/>
    <w:rsid w:val="00845106"/>
    <w:rsid w:val="00845765"/>
    <w:rsid w:val="008459F1"/>
    <w:rsid w:val="00853A0E"/>
    <w:rsid w:val="00854FA1"/>
    <w:rsid w:val="00857709"/>
    <w:rsid w:val="00860307"/>
    <w:rsid w:val="00865A25"/>
    <w:rsid w:val="00865B2A"/>
    <w:rsid w:val="00867420"/>
    <w:rsid w:val="00867F56"/>
    <w:rsid w:val="00867FB7"/>
    <w:rsid w:val="00871253"/>
    <w:rsid w:val="00875097"/>
    <w:rsid w:val="00876F50"/>
    <w:rsid w:val="008829FE"/>
    <w:rsid w:val="0088412A"/>
    <w:rsid w:val="008875AC"/>
    <w:rsid w:val="0089460A"/>
    <w:rsid w:val="008950E8"/>
    <w:rsid w:val="008A310A"/>
    <w:rsid w:val="008A413F"/>
    <w:rsid w:val="008A426D"/>
    <w:rsid w:val="008A78F3"/>
    <w:rsid w:val="008B2405"/>
    <w:rsid w:val="008B2CC7"/>
    <w:rsid w:val="008B7C5A"/>
    <w:rsid w:val="008C5449"/>
    <w:rsid w:val="008C601E"/>
    <w:rsid w:val="008D2ECB"/>
    <w:rsid w:val="008D35F1"/>
    <w:rsid w:val="008D4E64"/>
    <w:rsid w:val="008D517F"/>
    <w:rsid w:val="008E14FF"/>
    <w:rsid w:val="008E19C6"/>
    <w:rsid w:val="008E5E05"/>
    <w:rsid w:val="008F1B17"/>
    <w:rsid w:val="008F646A"/>
    <w:rsid w:val="008F6ACD"/>
    <w:rsid w:val="00900E64"/>
    <w:rsid w:val="00901AF4"/>
    <w:rsid w:val="00903018"/>
    <w:rsid w:val="00904236"/>
    <w:rsid w:val="00905678"/>
    <w:rsid w:val="00905F75"/>
    <w:rsid w:val="009072B6"/>
    <w:rsid w:val="00912C5E"/>
    <w:rsid w:val="00924B7D"/>
    <w:rsid w:val="0093310F"/>
    <w:rsid w:val="0095166E"/>
    <w:rsid w:val="00955825"/>
    <w:rsid w:val="00963145"/>
    <w:rsid w:val="00970234"/>
    <w:rsid w:val="00973403"/>
    <w:rsid w:val="00973A69"/>
    <w:rsid w:val="00973FBF"/>
    <w:rsid w:val="00977F26"/>
    <w:rsid w:val="00980198"/>
    <w:rsid w:val="009811BD"/>
    <w:rsid w:val="00981AC2"/>
    <w:rsid w:val="009823C7"/>
    <w:rsid w:val="00986D1B"/>
    <w:rsid w:val="00990E9E"/>
    <w:rsid w:val="00992389"/>
    <w:rsid w:val="00995E11"/>
    <w:rsid w:val="009A2BC1"/>
    <w:rsid w:val="009A4BD8"/>
    <w:rsid w:val="009A6E6D"/>
    <w:rsid w:val="009B00F1"/>
    <w:rsid w:val="009B127A"/>
    <w:rsid w:val="009B691E"/>
    <w:rsid w:val="009C118C"/>
    <w:rsid w:val="009C5136"/>
    <w:rsid w:val="009C5ABB"/>
    <w:rsid w:val="009D2AB8"/>
    <w:rsid w:val="009E081D"/>
    <w:rsid w:val="009E0ADE"/>
    <w:rsid w:val="009E1302"/>
    <w:rsid w:val="009E591C"/>
    <w:rsid w:val="009F1554"/>
    <w:rsid w:val="009F1B58"/>
    <w:rsid w:val="009F1B9A"/>
    <w:rsid w:val="00A0232E"/>
    <w:rsid w:val="00A03998"/>
    <w:rsid w:val="00A052EE"/>
    <w:rsid w:val="00A10BCA"/>
    <w:rsid w:val="00A13961"/>
    <w:rsid w:val="00A13C78"/>
    <w:rsid w:val="00A13FEA"/>
    <w:rsid w:val="00A1404C"/>
    <w:rsid w:val="00A15F0E"/>
    <w:rsid w:val="00A2246D"/>
    <w:rsid w:val="00A230F7"/>
    <w:rsid w:val="00A23885"/>
    <w:rsid w:val="00A325CA"/>
    <w:rsid w:val="00A333B7"/>
    <w:rsid w:val="00A354A4"/>
    <w:rsid w:val="00A35F8C"/>
    <w:rsid w:val="00A3701B"/>
    <w:rsid w:val="00A51EFE"/>
    <w:rsid w:val="00A53501"/>
    <w:rsid w:val="00A60E2B"/>
    <w:rsid w:val="00A6125D"/>
    <w:rsid w:val="00A61A96"/>
    <w:rsid w:val="00A65374"/>
    <w:rsid w:val="00A6622F"/>
    <w:rsid w:val="00A70A55"/>
    <w:rsid w:val="00A84CCE"/>
    <w:rsid w:val="00A85A61"/>
    <w:rsid w:val="00A90E4A"/>
    <w:rsid w:val="00A954EE"/>
    <w:rsid w:val="00A97DB5"/>
    <w:rsid w:val="00AA09AA"/>
    <w:rsid w:val="00AA138D"/>
    <w:rsid w:val="00AA231B"/>
    <w:rsid w:val="00AA5C48"/>
    <w:rsid w:val="00AA6D6C"/>
    <w:rsid w:val="00AB2D7C"/>
    <w:rsid w:val="00AB4B45"/>
    <w:rsid w:val="00AB5881"/>
    <w:rsid w:val="00AC491F"/>
    <w:rsid w:val="00AC572B"/>
    <w:rsid w:val="00AC6FFD"/>
    <w:rsid w:val="00AD10BD"/>
    <w:rsid w:val="00AD2008"/>
    <w:rsid w:val="00AD291F"/>
    <w:rsid w:val="00AD7148"/>
    <w:rsid w:val="00AD788E"/>
    <w:rsid w:val="00AE1CDC"/>
    <w:rsid w:val="00AE21CC"/>
    <w:rsid w:val="00AE4B86"/>
    <w:rsid w:val="00AF2A2A"/>
    <w:rsid w:val="00AF2EC2"/>
    <w:rsid w:val="00B034FD"/>
    <w:rsid w:val="00B039E8"/>
    <w:rsid w:val="00B05E1F"/>
    <w:rsid w:val="00B11F85"/>
    <w:rsid w:val="00B13164"/>
    <w:rsid w:val="00B13191"/>
    <w:rsid w:val="00B15425"/>
    <w:rsid w:val="00B15533"/>
    <w:rsid w:val="00B221EF"/>
    <w:rsid w:val="00B234B0"/>
    <w:rsid w:val="00B27127"/>
    <w:rsid w:val="00B278C3"/>
    <w:rsid w:val="00B441EF"/>
    <w:rsid w:val="00B45323"/>
    <w:rsid w:val="00B527C5"/>
    <w:rsid w:val="00B55EE5"/>
    <w:rsid w:val="00B6124D"/>
    <w:rsid w:val="00B66273"/>
    <w:rsid w:val="00B759D0"/>
    <w:rsid w:val="00B77F3E"/>
    <w:rsid w:val="00B80B4D"/>
    <w:rsid w:val="00B8121C"/>
    <w:rsid w:val="00B8595B"/>
    <w:rsid w:val="00B85C8F"/>
    <w:rsid w:val="00B8755C"/>
    <w:rsid w:val="00B87ABA"/>
    <w:rsid w:val="00BA1BD8"/>
    <w:rsid w:val="00BA60D8"/>
    <w:rsid w:val="00BB5C13"/>
    <w:rsid w:val="00BB5E37"/>
    <w:rsid w:val="00BB64A1"/>
    <w:rsid w:val="00BC09AA"/>
    <w:rsid w:val="00BC3597"/>
    <w:rsid w:val="00BC366E"/>
    <w:rsid w:val="00BC4951"/>
    <w:rsid w:val="00BD06F8"/>
    <w:rsid w:val="00BD3638"/>
    <w:rsid w:val="00BD5B64"/>
    <w:rsid w:val="00BD7E9F"/>
    <w:rsid w:val="00BE45BC"/>
    <w:rsid w:val="00BF3C1E"/>
    <w:rsid w:val="00BF4E2B"/>
    <w:rsid w:val="00BF6A08"/>
    <w:rsid w:val="00C14FDB"/>
    <w:rsid w:val="00C15172"/>
    <w:rsid w:val="00C237C1"/>
    <w:rsid w:val="00C36903"/>
    <w:rsid w:val="00C37439"/>
    <w:rsid w:val="00C37C58"/>
    <w:rsid w:val="00C426C1"/>
    <w:rsid w:val="00C42A5A"/>
    <w:rsid w:val="00C44201"/>
    <w:rsid w:val="00C448F3"/>
    <w:rsid w:val="00C45CD6"/>
    <w:rsid w:val="00C46A38"/>
    <w:rsid w:val="00C47CA6"/>
    <w:rsid w:val="00C47EA2"/>
    <w:rsid w:val="00C47F44"/>
    <w:rsid w:val="00C5245F"/>
    <w:rsid w:val="00C52997"/>
    <w:rsid w:val="00C545DD"/>
    <w:rsid w:val="00C571DA"/>
    <w:rsid w:val="00C57B65"/>
    <w:rsid w:val="00C64B93"/>
    <w:rsid w:val="00C669DC"/>
    <w:rsid w:val="00C70180"/>
    <w:rsid w:val="00C8371A"/>
    <w:rsid w:val="00C8412E"/>
    <w:rsid w:val="00C855F1"/>
    <w:rsid w:val="00C8605E"/>
    <w:rsid w:val="00C96262"/>
    <w:rsid w:val="00CA1802"/>
    <w:rsid w:val="00CA1F38"/>
    <w:rsid w:val="00CA23AF"/>
    <w:rsid w:val="00CA2BC9"/>
    <w:rsid w:val="00CA4163"/>
    <w:rsid w:val="00CB2B64"/>
    <w:rsid w:val="00CB34A9"/>
    <w:rsid w:val="00CB3F0E"/>
    <w:rsid w:val="00CB5D33"/>
    <w:rsid w:val="00CC1B1C"/>
    <w:rsid w:val="00CC1C06"/>
    <w:rsid w:val="00CC2E46"/>
    <w:rsid w:val="00CC5F61"/>
    <w:rsid w:val="00CC6B0E"/>
    <w:rsid w:val="00CD014F"/>
    <w:rsid w:val="00CD2BBC"/>
    <w:rsid w:val="00CD3913"/>
    <w:rsid w:val="00CD3F50"/>
    <w:rsid w:val="00CD5D9F"/>
    <w:rsid w:val="00CE0A0B"/>
    <w:rsid w:val="00CF3A4A"/>
    <w:rsid w:val="00CF404A"/>
    <w:rsid w:val="00D005D9"/>
    <w:rsid w:val="00D00C17"/>
    <w:rsid w:val="00D14858"/>
    <w:rsid w:val="00D2185C"/>
    <w:rsid w:val="00D233BB"/>
    <w:rsid w:val="00D26529"/>
    <w:rsid w:val="00D266B2"/>
    <w:rsid w:val="00D270B6"/>
    <w:rsid w:val="00D31F7B"/>
    <w:rsid w:val="00D333CF"/>
    <w:rsid w:val="00D34DEF"/>
    <w:rsid w:val="00D351AD"/>
    <w:rsid w:val="00D36399"/>
    <w:rsid w:val="00D41536"/>
    <w:rsid w:val="00D43078"/>
    <w:rsid w:val="00D43F7C"/>
    <w:rsid w:val="00D46D40"/>
    <w:rsid w:val="00D47D1E"/>
    <w:rsid w:val="00D549A2"/>
    <w:rsid w:val="00D56E75"/>
    <w:rsid w:val="00D57555"/>
    <w:rsid w:val="00D618E2"/>
    <w:rsid w:val="00D634F2"/>
    <w:rsid w:val="00D71C06"/>
    <w:rsid w:val="00D803FF"/>
    <w:rsid w:val="00D82717"/>
    <w:rsid w:val="00D83BF5"/>
    <w:rsid w:val="00D85EE2"/>
    <w:rsid w:val="00D87071"/>
    <w:rsid w:val="00D90961"/>
    <w:rsid w:val="00D90F0F"/>
    <w:rsid w:val="00D9456F"/>
    <w:rsid w:val="00D964D6"/>
    <w:rsid w:val="00D97C26"/>
    <w:rsid w:val="00DA0F88"/>
    <w:rsid w:val="00DA1A78"/>
    <w:rsid w:val="00DA598C"/>
    <w:rsid w:val="00DA64C7"/>
    <w:rsid w:val="00DA77A2"/>
    <w:rsid w:val="00DB0C66"/>
    <w:rsid w:val="00DB1347"/>
    <w:rsid w:val="00DB347B"/>
    <w:rsid w:val="00DB651A"/>
    <w:rsid w:val="00DC2F34"/>
    <w:rsid w:val="00DD1194"/>
    <w:rsid w:val="00DD2204"/>
    <w:rsid w:val="00DD377F"/>
    <w:rsid w:val="00DE0242"/>
    <w:rsid w:val="00DE0768"/>
    <w:rsid w:val="00DE3234"/>
    <w:rsid w:val="00DE5FA7"/>
    <w:rsid w:val="00DF364D"/>
    <w:rsid w:val="00DF7071"/>
    <w:rsid w:val="00E02118"/>
    <w:rsid w:val="00E035FF"/>
    <w:rsid w:val="00E03A4A"/>
    <w:rsid w:val="00E06044"/>
    <w:rsid w:val="00E06651"/>
    <w:rsid w:val="00E07B14"/>
    <w:rsid w:val="00E15EAB"/>
    <w:rsid w:val="00E15F55"/>
    <w:rsid w:val="00E1758F"/>
    <w:rsid w:val="00E20E7D"/>
    <w:rsid w:val="00E210C4"/>
    <w:rsid w:val="00E21FC0"/>
    <w:rsid w:val="00E2304D"/>
    <w:rsid w:val="00E26786"/>
    <w:rsid w:val="00E26A07"/>
    <w:rsid w:val="00E3323D"/>
    <w:rsid w:val="00E351BE"/>
    <w:rsid w:val="00E37D7F"/>
    <w:rsid w:val="00E42997"/>
    <w:rsid w:val="00E43376"/>
    <w:rsid w:val="00E505E1"/>
    <w:rsid w:val="00E53977"/>
    <w:rsid w:val="00E544E3"/>
    <w:rsid w:val="00E565A2"/>
    <w:rsid w:val="00E5770F"/>
    <w:rsid w:val="00E60ADA"/>
    <w:rsid w:val="00E610F0"/>
    <w:rsid w:val="00E621C4"/>
    <w:rsid w:val="00E66BB2"/>
    <w:rsid w:val="00E67C40"/>
    <w:rsid w:val="00E75D80"/>
    <w:rsid w:val="00E81773"/>
    <w:rsid w:val="00E85F92"/>
    <w:rsid w:val="00E90C5C"/>
    <w:rsid w:val="00E9329B"/>
    <w:rsid w:val="00E938D8"/>
    <w:rsid w:val="00E94B94"/>
    <w:rsid w:val="00E96F48"/>
    <w:rsid w:val="00EA3923"/>
    <w:rsid w:val="00EA6BE0"/>
    <w:rsid w:val="00EB2FDB"/>
    <w:rsid w:val="00EB3563"/>
    <w:rsid w:val="00EB37A9"/>
    <w:rsid w:val="00EB6024"/>
    <w:rsid w:val="00EC12BB"/>
    <w:rsid w:val="00EC3D31"/>
    <w:rsid w:val="00EC62D0"/>
    <w:rsid w:val="00EC6C02"/>
    <w:rsid w:val="00EC7FB9"/>
    <w:rsid w:val="00ED3D67"/>
    <w:rsid w:val="00ED4F0B"/>
    <w:rsid w:val="00ED6073"/>
    <w:rsid w:val="00ED7865"/>
    <w:rsid w:val="00EE2895"/>
    <w:rsid w:val="00EE6AEF"/>
    <w:rsid w:val="00EF0F12"/>
    <w:rsid w:val="00EF1527"/>
    <w:rsid w:val="00EF1978"/>
    <w:rsid w:val="00EF5626"/>
    <w:rsid w:val="00F033DA"/>
    <w:rsid w:val="00F047AF"/>
    <w:rsid w:val="00F06011"/>
    <w:rsid w:val="00F1076D"/>
    <w:rsid w:val="00F12FA2"/>
    <w:rsid w:val="00F131E0"/>
    <w:rsid w:val="00F1348F"/>
    <w:rsid w:val="00F1628C"/>
    <w:rsid w:val="00F23FB9"/>
    <w:rsid w:val="00F26472"/>
    <w:rsid w:val="00F36A54"/>
    <w:rsid w:val="00F36F34"/>
    <w:rsid w:val="00F46BD5"/>
    <w:rsid w:val="00F47361"/>
    <w:rsid w:val="00F51F1C"/>
    <w:rsid w:val="00F56799"/>
    <w:rsid w:val="00F6071D"/>
    <w:rsid w:val="00F6217D"/>
    <w:rsid w:val="00F62E9A"/>
    <w:rsid w:val="00F654FA"/>
    <w:rsid w:val="00F6645B"/>
    <w:rsid w:val="00F66478"/>
    <w:rsid w:val="00F677AC"/>
    <w:rsid w:val="00F71BBD"/>
    <w:rsid w:val="00F71CFB"/>
    <w:rsid w:val="00F82CD9"/>
    <w:rsid w:val="00F83231"/>
    <w:rsid w:val="00F85420"/>
    <w:rsid w:val="00F874BD"/>
    <w:rsid w:val="00F8788B"/>
    <w:rsid w:val="00F9022B"/>
    <w:rsid w:val="00F91DEE"/>
    <w:rsid w:val="00F94CBD"/>
    <w:rsid w:val="00FA10A7"/>
    <w:rsid w:val="00FA6FB3"/>
    <w:rsid w:val="00FB1097"/>
    <w:rsid w:val="00FB1441"/>
    <w:rsid w:val="00FB63D6"/>
    <w:rsid w:val="00FB7893"/>
    <w:rsid w:val="00FC6B36"/>
    <w:rsid w:val="00FD2925"/>
    <w:rsid w:val="00FD31A6"/>
    <w:rsid w:val="00FD48E8"/>
    <w:rsid w:val="00FD4BDF"/>
    <w:rsid w:val="00FE01CB"/>
    <w:rsid w:val="00FE132F"/>
    <w:rsid w:val="00FF4902"/>
    <w:rsid w:val="00FF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588892"/>
  <w15:docId w15:val="{3EED301F-2DD0-764B-B950-97E539A5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9AA"/>
    <w:pPr>
      <w:spacing w:line="480" w:lineRule="auto"/>
    </w:pPr>
    <w:rPr>
      <w:rFonts w:ascii="Times New Roman" w:hAnsi="Times New Roman"/>
      <w:sz w:val="24"/>
      <w:szCs w:val="22"/>
    </w:rPr>
  </w:style>
  <w:style w:type="paragraph" w:styleId="Heading1">
    <w:name w:val="heading 1"/>
    <w:basedOn w:val="Normal"/>
    <w:next w:val="Normal"/>
    <w:link w:val="Heading1Char"/>
    <w:autoRedefine/>
    <w:uiPriority w:val="1"/>
    <w:qFormat/>
    <w:rsid w:val="00595F5A"/>
    <w:pPr>
      <w:keepNext/>
      <w:keepLines/>
      <w:spacing w:before="240"/>
      <w:jc w:val="center"/>
      <w:outlineLvl w:val="0"/>
    </w:pPr>
    <w:rPr>
      <w:rFonts w:eastAsia="MS Gothic"/>
      <w:b/>
      <w:szCs w:val="32"/>
    </w:rPr>
  </w:style>
  <w:style w:type="paragraph" w:styleId="Heading2">
    <w:name w:val="heading 2"/>
    <w:basedOn w:val="Normal"/>
    <w:next w:val="Normal"/>
    <w:link w:val="Heading2Char"/>
    <w:autoRedefine/>
    <w:uiPriority w:val="9"/>
    <w:unhideWhenUsed/>
    <w:qFormat/>
    <w:rsid w:val="00BC4951"/>
    <w:pPr>
      <w:keepNext/>
      <w:keepLines/>
      <w:spacing w:before="240"/>
      <w:jc w:val="center"/>
      <w:outlineLvl w:val="1"/>
    </w:pPr>
    <w:rPr>
      <w:rFonts w:eastAsia="MS Gothic"/>
      <w:bCs/>
      <w:szCs w:val="26"/>
    </w:rPr>
  </w:style>
  <w:style w:type="paragraph" w:styleId="Heading3">
    <w:name w:val="heading 3"/>
    <w:basedOn w:val="Normal"/>
    <w:link w:val="Heading3Char"/>
    <w:autoRedefine/>
    <w:uiPriority w:val="9"/>
    <w:qFormat/>
    <w:rsid w:val="00595F5A"/>
    <w:pPr>
      <w:spacing w:before="240"/>
      <w:outlineLvl w:val="2"/>
    </w:pPr>
    <w:rPr>
      <w:rFonts w:eastAsia="Times New Roman"/>
      <w:b/>
      <w:bCs/>
      <w:szCs w:val="27"/>
    </w:rPr>
  </w:style>
  <w:style w:type="paragraph" w:styleId="Heading4">
    <w:name w:val="heading 4"/>
    <w:basedOn w:val="Normal"/>
    <w:link w:val="Heading4Char"/>
    <w:autoRedefine/>
    <w:uiPriority w:val="9"/>
    <w:qFormat/>
    <w:rsid w:val="00595F5A"/>
    <w:pPr>
      <w:spacing w:before="240"/>
      <w:outlineLvl w:val="3"/>
    </w:pPr>
    <w:rPr>
      <w:rFonts w:eastAsia="Times New Roman"/>
      <w:bCs/>
      <w:szCs w:val="24"/>
    </w:rPr>
  </w:style>
  <w:style w:type="paragraph" w:styleId="Heading5">
    <w:name w:val="heading 5"/>
    <w:basedOn w:val="Normal"/>
    <w:next w:val="Normal"/>
    <w:link w:val="Heading5Char"/>
    <w:uiPriority w:val="9"/>
    <w:unhideWhenUsed/>
    <w:qFormat/>
    <w:rsid w:val="00595F5A"/>
    <w:pPr>
      <w:keepNext/>
      <w:keepLines/>
      <w:spacing w:before="240"/>
      <w:ind w:firstLine="720"/>
      <w:outlineLvl w:val="4"/>
    </w:pPr>
    <w:rPr>
      <w:rFonts w:eastAsia="MS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95F5A"/>
    <w:rPr>
      <w:rFonts w:ascii="Times New Roman" w:eastAsia="MS Gothic" w:hAnsi="Times New Roman" w:cs="Times New Roman"/>
      <w:b/>
      <w:sz w:val="24"/>
      <w:szCs w:val="32"/>
    </w:rPr>
  </w:style>
  <w:style w:type="character" w:customStyle="1" w:styleId="Heading2Char">
    <w:name w:val="Heading 2 Char"/>
    <w:link w:val="Heading2"/>
    <w:uiPriority w:val="9"/>
    <w:rsid w:val="00BC4951"/>
    <w:rPr>
      <w:rFonts w:ascii="Times New Roman" w:eastAsia="MS Gothic" w:hAnsi="Times New Roman" w:cs="Times New Roman"/>
      <w:bCs/>
      <w:sz w:val="24"/>
      <w:szCs w:val="26"/>
    </w:rPr>
  </w:style>
  <w:style w:type="character" w:customStyle="1" w:styleId="Heading3Char">
    <w:name w:val="Heading 3 Char"/>
    <w:link w:val="Heading3"/>
    <w:uiPriority w:val="9"/>
    <w:rsid w:val="00595F5A"/>
    <w:rPr>
      <w:rFonts w:ascii="Times New Roman" w:eastAsia="Times New Roman" w:hAnsi="Times New Roman" w:cs="Times New Roman"/>
      <w:b/>
      <w:bCs/>
      <w:sz w:val="24"/>
      <w:szCs w:val="27"/>
    </w:rPr>
  </w:style>
  <w:style w:type="character" w:customStyle="1" w:styleId="Heading4Char">
    <w:name w:val="Heading 4 Char"/>
    <w:link w:val="Heading4"/>
    <w:uiPriority w:val="9"/>
    <w:rsid w:val="00595F5A"/>
    <w:rPr>
      <w:rFonts w:ascii="Times New Roman" w:eastAsia="Times New Roman" w:hAnsi="Times New Roman" w:cs="Times New Roman"/>
      <w:bCs/>
      <w:sz w:val="24"/>
      <w:szCs w:val="24"/>
    </w:rPr>
  </w:style>
  <w:style w:type="character" w:customStyle="1" w:styleId="Heading5Char">
    <w:name w:val="Heading 5 Char"/>
    <w:link w:val="Heading5"/>
    <w:uiPriority w:val="9"/>
    <w:rsid w:val="00595F5A"/>
    <w:rPr>
      <w:rFonts w:ascii="Times New Roman" w:eastAsia="MS Gothic" w:hAnsi="Times New Roman" w:cs="Times New Roman"/>
      <w:b/>
      <w:sz w:val="24"/>
    </w:rPr>
  </w:style>
  <w:style w:type="paragraph" w:styleId="Header">
    <w:name w:val="header"/>
    <w:basedOn w:val="Normal"/>
    <w:link w:val="HeaderChar"/>
    <w:uiPriority w:val="99"/>
    <w:unhideWhenUsed/>
    <w:rsid w:val="00D90961"/>
    <w:pPr>
      <w:tabs>
        <w:tab w:val="center" w:pos="4680"/>
        <w:tab w:val="right" w:pos="9360"/>
      </w:tabs>
      <w:spacing w:line="240" w:lineRule="auto"/>
    </w:pPr>
  </w:style>
  <w:style w:type="character" w:customStyle="1" w:styleId="HeaderChar">
    <w:name w:val="Header Char"/>
    <w:basedOn w:val="DefaultParagraphFont"/>
    <w:link w:val="Header"/>
    <w:uiPriority w:val="99"/>
    <w:rsid w:val="00D90961"/>
  </w:style>
  <w:style w:type="paragraph" w:styleId="Footer">
    <w:name w:val="footer"/>
    <w:basedOn w:val="Normal"/>
    <w:link w:val="FooterChar"/>
    <w:uiPriority w:val="99"/>
    <w:unhideWhenUsed/>
    <w:rsid w:val="00D90961"/>
    <w:pPr>
      <w:tabs>
        <w:tab w:val="center" w:pos="4680"/>
        <w:tab w:val="right" w:pos="9360"/>
      </w:tabs>
      <w:spacing w:line="240" w:lineRule="auto"/>
    </w:pPr>
  </w:style>
  <w:style w:type="character" w:customStyle="1" w:styleId="FooterChar">
    <w:name w:val="Footer Char"/>
    <w:basedOn w:val="DefaultParagraphFont"/>
    <w:link w:val="Footer"/>
    <w:uiPriority w:val="99"/>
    <w:rsid w:val="00D90961"/>
  </w:style>
  <w:style w:type="paragraph" w:styleId="FootnoteText">
    <w:name w:val="footnote text"/>
    <w:basedOn w:val="Normal"/>
    <w:link w:val="FootnoteTextChar"/>
    <w:autoRedefine/>
    <w:uiPriority w:val="99"/>
    <w:unhideWhenUsed/>
    <w:rsid w:val="00F66478"/>
    <w:pPr>
      <w:spacing w:after="200" w:line="240" w:lineRule="auto"/>
      <w:ind w:firstLine="720"/>
    </w:pPr>
    <w:rPr>
      <w:sz w:val="20"/>
      <w:szCs w:val="20"/>
    </w:rPr>
  </w:style>
  <w:style w:type="character" w:customStyle="1" w:styleId="FootnoteTextChar">
    <w:name w:val="Footnote Text Char"/>
    <w:link w:val="FootnoteText"/>
    <w:uiPriority w:val="99"/>
    <w:rsid w:val="00F66478"/>
    <w:rPr>
      <w:rFonts w:ascii="Times New Roman" w:hAnsi="Times New Roman"/>
      <w:sz w:val="20"/>
      <w:szCs w:val="20"/>
    </w:rPr>
  </w:style>
  <w:style w:type="character" w:styleId="FootnoteReference">
    <w:name w:val="footnote reference"/>
    <w:uiPriority w:val="99"/>
    <w:semiHidden/>
    <w:unhideWhenUsed/>
    <w:rsid w:val="00AA09AA"/>
    <w:rPr>
      <w:rFonts w:ascii="Times New Roman" w:hAnsi="Times New Roman"/>
      <w:b w:val="0"/>
      <w:i w:val="0"/>
      <w:caps w:val="0"/>
      <w:smallCaps w:val="0"/>
      <w:strike w:val="0"/>
      <w:dstrike w:val="0"/>
      <w:vanish w:val="0"/>
      <w:sz w:val="20"/>
      <w:vertAlign w:val="superscript"/>
    </w:rPr>
  </w:style>
  <w:style w:type="character" w:styleId="Hyperlink">
    <w:name w:val="Hyperlink"/>
    <w:uiPriority w:val="99"/>
    <w:unhideWhenUsed/>
    <w:rsid w:val="0043320B"/>
    <w:rPr>
      <w:color w:val="0000FF"/>
      <w:u w:val="single"/>
    </w:rPr>
  </w:style>
  <w:style w:type="paragraph" w:styleId="ListParagraph">
    <w:name w:val="List Paragraph"/>
    <w:basedOn w:val="Normal"/>
    <w:uiPriority w:val="1"/>
    <w:qFormat/>
    <w:rsid w:val="00A61A96"/>
    <w:pPr>
      <w:ind w:left="720"/>
      <w:contextualSpacing/>
    </w:pPr>
  </w:style>
  <w:style w:type="character" w:styleId="CommentReference">
    <w:name w:val="annotation reference"/>
    <w:uiPriority w:val="99"/>
    <w:semiHidden/>
    <w:unhideWhenUsed/>
    <w:rsid w:val="00527147"/>
    <w:rPr>
      <w:sz w:val="16"/>
      <w:szCs w:val="16"/>
    </w:rPr>
  </w:style>
  <w:style w:type="paragraph" w:styleId="CommentText">
    <w:name w:val="annotation text"/>
    <w:basedOn w:val="Normal"/>
    <w:link w:val="CommentTextChar"/>
    <w:uiPriority w:val="99"/>
    <w:unhideWhenUsed/>
    <w:rsid w:val="00527147"/>
    <w:pPr>
      <w:spacing w:line="240" w:lineRule="auto"/>
    </w:pPr>
    <w:rPr>
      <w:sz w:val="20"/>
      <w:szCs w:val="20"/>
    </w:rPr>
  </w:style>
  <w:style w:type="character" w:customStyle="1" w:styleId="CommentTextChar">
    <w:name w:val="Comment Text Char"/>
    <w:link w:val="CommentText"/>
    <w:uiPriority w:val="99"/>
    <w:rsid w:val="005271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7147"/>
    <w:rPr>
      <w:b/>
      <w:bCs/>
    </w:rPr>
  </w:style>
  <w:style w:type="character" w:customStyle="1" w:styleId="CommentSubjectChar">
    <w:name w:val="Comment Subject Char"/>
    <w:link w:val="CommentSubject"/>
    <w:uiPriority w:val="99"/>
    <w:semiHidden/>
    <w:rsid w:val="00527147"/>
    <w:rPr>
      <w:rFonts w:ascii="Times New Roman" w:hAnsi="Times New Roman"/>
      <w:b/>
      <w:bCs/>
      <w:sz w:val="20"/>
      <w:szCs w:val="20"/>
    </w:rPr>
  </w:style>
  <w:style w:type="paragraph" w:styleId="BalloonText">
    <w:name w:val="Balloon Text"/>
    <w:basedOn w:val="Normal"/>
    <w:link w:val="BalloonTextChar"/>
    <w:uiPriority w:val="99"/>
    <w:semiHidden/>
    <w:unhideWhenUsed/>
    <w:rsid w:val="0052714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7147"/>
    <w:rPr>
      <w:rFonts w:ascii="Tahoma" w:hAnsi="Tahoma" w:cs="Tahoma"/>
      <w:sz w:val="16"/>
      <w:szCs w:val="16"/>
    </w:rPr>
  </w:style>
  <w:style w:type="paragraph" w:styleId="NormalWeb">
    <w:name w:val="Normal (Web)"/>
    <w:basedOn w:val="Normal"/>
    <w:uiPriority w:val="99"/>
    <w:unhideWhenUsed/>
    <w:rsid w:val="00D2185C"/>
    <w:pPr>
      <w:spacing w:before="100" w:beforeAutospacing="1" w:after="100" w:afterAutospacing="1" w:line="240" w:lineRule="auto"/>
    </w:pPr>
    <w:rPr>
      <w:rFonts w:eastAsia="Times New Roman"/>
      <w:szCs w:val="24"/>
    </w:rPr>
  </w:style>
  <w:style w:type="character" w:styleId="Emphasis">
    <w:name w:val="Emphasis"/>
    <w:uiPriority w:val="20"/>
    <w:qFormat/>
    <w:rsid w:val="00D2185C"/>
    <w:rPr>
      <w:i/>
      <w:iCs/>
    </w:rPr>
  </w:style>
  <w:style w:type="character" w:styleId="FollowedHyperlink">
    <w:name w:val="FollowedHyperlink"/>
    <w:uiPriority w:val="99"/>
    <w:semiHidden/>
    <w:unhideWhenUsed/>
    <w:rsid w:val="008157B7"/>
    <w:rPr>
      <w:color w:val="800080"/>
      <w:u w:val="single"/>
    </w:rPr>
  </w:style>
  <w:style w:type="character" w:styleId="EndnoteReference">
    <w:name w:val="endnote reference"/>
    <w:uiPriority w:val="99"/>
    <w:semiHidden/>
    <w:unhideWhenUsed/>
    <w:rsid w:val="006C3E18"/>
    <w:rPr>
      <w:vertAlign w:val="superscript"/>
    </w:rPr>
  </w:style>
  <w:style w:type="character" w:styleId="Strong">
    <w:name w:val="Strong"/>
    <w:uiPriority w:val="22"/>
    <w:qFormat/>
    <w:rsid w:val="00E60ADA"/>
    <w:rPr>
      <w:b/>
      <w:bCs/>
    </w:rPr>
  </w:style>
  <w:style w:type="character" w:customStyle="1" w:styleId="Caption1">
    <w:name w:val="Caption1"/>
    <w:basedOn w:val="DefaultParagraphFont"/>
    <w:rsid w:val="00714EA7"/>
  </w:style>
  <w:style w:type="paragraph" w:customStyle="1" w:styleId="Default">
    <w:name w:val="Default"/>
    <w:rsid w:val="00714EA7"/>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1"/>
    <w:qFormat/>
    <w:rsid w:val="00714EA7"/>
    <w:pPr>
      <w:widowControl w:val="0"/>
      <w:spacing w:line="240" w:lineRule="auto"/>
      <w:ind w:left="100"/>
    </w:pPr>
    <w:rPr>
      <w:rFonts w:eastAsia="Times New Roman"/>
      <w:szCs w:val="24"/>
    </w:rPr>
  </w:style>
  <w:style w:type="character" w:customStyle="1" w:styleId="BodyTextChar">
    <w:name w:val="Body Text Char"/>
    <w:link w:val="BodyText"/>
    <w:uiPriority w:val="1"/>
    <w:rsid w:val="00714EA7"/>
    <w:rPr>
      <w:rFonts w:ascii="Times New Roman" w:eastAsia="Times New Roman" w:hAnsi="Times New Roman"/>
      <w:sz w:val="24"/>
      <w:szCs w:val="24"/>
    </w:rPr>
  </w:style>
  <w:style w:type="paragraph" w:customStyle="1" w:styleId="TableParagraph">
    <w:name w:val="Table Paragraph"/>
    <w:basedOn w:val="Normal"/>
    <w:uiPriority w:val="1"/>
    <w:qFormat/>
    <w:rsid w:val="00714EA7"/>
    <w:pPr>
      <w:widowControl w:val="0"/>
      <w:spacing w:line="240" w:lineRule="auto"/>
    </w:pPr>
    <w:rPr>
      <w:rFonts w:ascii="Calibri" w:hAnsi="Calibri"/>
      <w:sz w:val="22"/>
    </w:rPr>
  </w:style>
  <w:style w:type="paragraph" w:styleId="TOC1">
    <w:name w:val="toc 1"/>
    <w:basedOn w:val="Normal"/>
    <w:uiPriority w:val="39"/>
    <w:qFormat/>
    <w:rsid w:val="00714EA7"/>
    <w:pPr>
      <w:widowControl w:val="0"/>
      <w:spacing w:before="281" w:line="240" w:lineRule="auto"/>
      <w:ind w:left="100"/>
    </w:pPr>
    <w:rPr>
      <w:rFonts w:ascii="Century Gothic" w:eastAsia="Century Gothic" w:hAnsi="Century Gothic"/>
      <w:szCs w:val="24"/>
    </w:rPr>
  </w:style>
  <w:style w:type="character" w:customStyle="1" w:styleId="EndnoteTextChar">
    <w:name w:val="Endnote Text Char"/>
    <w:link w:val="EndnoteText"/>
    <w:uiPriority w:val="99"/>
    <w:semiHidden/>
    <w:rsid w:val="00714EA7"/>
    <w:rPr>
      <w:sz w:val="20"/>
      <w:szCs w:val="20"/>
    </w:rPr>
  </w:style>
  <w:style w:type="paragraph" w:styleId="EndnoteText">
    <w:name w:val="endnote text"/>
    <w:basedOn w:val="Normal"/>
    <w:link w:val="EndnoteTextChar"/>
    <w:uiPriority w:val="99"/>
    <w:semiHidden/>
    <w:unhideWhenUsed/>
    <w:rsid w:val="00714EA7"/>
    <w:pPr>
      <w:spacing w:line="240" w:lineRule="auto"/>
    </w:pPr>
    <w:rPr>
      <w:rFonts w:ascii="Calibri" w:hAnsi="Calibri"/>
      <w:sz w:val="20"/>
      <w:szCs w:val="20"/>
    </w:rPr>
  </w:style>
  <w:style w:type="character" w:customStyle="1" w:styleId="ital-inline">
    <w:name w:val="ital-inline"/>
    <w:basedOn w:val="DefaultParagraphFont"/>
    <w:rsid w:val="00714EA7"/>
  </w:style>
  <w:style w:type="character" w:customStyle="1" w:styleId="hwc">
    <w:name w:val="hwc"/>
    <w:basedOn w:val="DefaultParagraphFont"/>
    <w:rsid w:val="00714EA7"/>
  </w:style>
  <w:style w:type="character" w:customStyle="1" w:styleId="apple-converted-space">
    <w:name w:val="apple-converted-space"/>
    <w:basedOn w:val="DefaultParagraphFont"/>
    <w:rsid w:val="00D31F7B"/>
  </w:style>
  <w:style w:type="paragraph" w:styleId="TOCHeading">
    <w:name w:val="TOC Heading"/>
    <w:basedOn w:val="Heading1"/>
    <w:next w:val="Normal"/>
    <w:uiPriority w:val="39"/>
    <w:unhideWhenUsed/>
    <w:qFormat/>
    <w:rsid w:val="00027515"/>
    <w:pPr>
      <w:spacing w:line="259" w:lineRule="auto"/>
      <w:jc w:val="left"/>
      <w:outlineLvl w:val="9"/>
    </w:pPr>
    <w:rPr>
      <w:rFonts w:ascii="Cambria" w:hAnsi="Cambria"/>
      <w:b w:val="0"/>
      <w:color w:val="365F91"/>
      <w:sz w:val="32"/>
    </w:rPr>
  </w:style>
  <w:style w:type="paragraph" w:styleId="TOC2">
    <w:name w:val="toc 2"/>
    <w:basedOn w:val="Normal"/>
    <w:next w:val="Normal"/>
    <w:autoRedefine/>
    <w:uiPriority w:val="39"/>
    <w:unhideWhenUsed/>
    <w:rsid w:val="008459F1"/>
    <w:pPr>
      <w:tabs>
        <w:tab w:val="right" w:leader="dot" w:pos="9350"/>
      </w:tabs>
      <w:ind w:left="240" w:firstLine="480"/>
    </w:pPr>
  </w:style>
  <w:style w:type="paragraph" w:styleId="TOC3">
    <w:name w:val="toc 3"/>
    <w:basedOn w:val="Normal"/>
    <w:next w:val="Normal"/>
    <w:autoRedefine/>
    <w:uiPriority w:val="39"/>
    <w:unhideWhenUsed/>
    <w:rsid w:val="00027515"/>
    <w:pPr>
      <w:spacing w:after="100"/>
      <w:ind w:left="480"/>
    </w:pPr>
  </w:style>
  <w:style w:type="character" w:customStyle="1" w:styleId="Mention1">
    <w:name w:val="Mention1"/>
    <w:uiPriority w:val="99"/>
    <w:semiHidden/>
    <w:unhideWhenUsed/>
    <w:rsid w:val="00C15172"/>
    <w:rPr>
      <w:color w:val="2B579A"/>
      <w:shd w:val="clear" w:color="auto" w:fill="E6E6E6"/>
    </w:rPr>
  </w:style>
  <w:style w:type="character" w:customStyle="1" w:styleId="UnresolvedMention1">
    <w:name w:val="Unresolved Mention1"/>
    <w:uiPriority w:val="99"/>
    <w:semiHidden/>
    <w:unhideWhenUsed/>
    <w:rsid w:val="00C855F1"/>
    <w:rPr>
      <w:color w:val="808080"/>
      <w:shd w:val="clear" w:color="auto" w:fill="E6E6E6"/>
    </w:rPr>
  </w:style>
  <w:style w:type="table" w:styleId="TableGrid">
    <w:name w:val="Table Grid"/>
    <w:basedOn w:val="TableNormal"/>
    <w:uiPriority w:val="59"/>
    <w:rsid w:val="00AE21C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96A5C"/>
    <w:pPr>
      <w:spacing w:after="100" w:line="259" w:lineRule="auto"/>
      <w:ind w:left="660"/>
    </w:pPr>
    <w:rPr>
      <w:rFonts w:ascii="Calibri" w:eastAsia="MS Mincho" w:hAnsi="Calibri"/>
      <w:sz w:val="22"/>
    </w:rPr>
  </w:style>
  <w:style w:type="paragraph" w:styleId="TOC5">
    <w:name w:val="toc 5"/>
    <w:basedOn w:val="Normal"/>
    <w:next w:val="Normal"/>
    <w:autoRedefine/>
    <w:uiPriority w:val="39"/>
    <w:unhideWhenUsed/>
    <w:rsid w:val="00696A5C"/>
    <w:pPr>
      <w:spacing w:after="100" w:line="259" w:lineRule="auto"/>
      <w:ind w:left="880"/>
    </w:pPr>
    <w:rPr>
      <w:rFonts w:ascii="Calibri" w:eastAsia="MS Mincho" w:hAnsi="Calibri"/>
      <w:sz w:val="22"/>
    </w:rPr>
  </w:style>
  <w:style w:type="paragraph" w:styleId="TOC6">
    <w:name w:val="toc 6"/>
    <w:basedOn w:val="Normal"/>
    <w:next w:val="Normal"/>
    <w:autoRedefine/>
    <w:uiPriority w:val="39"/>
    <w:unhideWhenUsed/>
    <w:rsid w:val="00696A5C"/>
    <w:pPr>
      <w:spacing w:after="100" w:line="259" w:lineRule="auto"/>
      <w:ind w:left="1100"/>
    </w:pPr>
    <w:rPr>
      <w:rFonts w:ascii="Calibri" w:eastAsia="MS Mincho" w:hAnsi="Calibri"/>
      <w:sz w:val="22"/>
    </w:rPr>
  </w:style>
  <w:style w:type="paragraph" w:styleId="TOC7">
    <w:name w:val="toc 7"/>
    <w:basedOn w:val="Normal"/>
    <w:next w:val="Normal"/>
    <w:autoRedefine/>
    <w:uiPriority w:val="39"/>
    <w:unhideWhenUsed/>
    <w:rsid w:val="00696A5C"/>
    <w:pPr>
      <w:spacing w:after="100" w:line="259" w:lineRule="auto"/>
      <w:ind w:left="1320"/>
    </w:pPr>
    <w:rPr>
      <w:rFonts w:ascii="Calibri" w:eastAsia="MS Mincho" w:hAnsi="Calibri"/>
      <w:sz w:val="22"/>
    </w:rPr>
  </w:style>
  <w:style w:type="paragraph" w:styleId="TOC8">
    <w:name w:val="toc 8"/>
    <w:basedOn w:val="Normal"/>
    <w:next w:val="Normal"/>
    <w:autoRedefine/>
    <w:uiPriority w:val="39"/>
    <w:unhideWhenUsed/>
    <w:rsid w:val="00696A5C"/>
    <w:pPr>
      <w:spacing w:after="100" w:line="259" w:lineRule="auto"/>
      <w:ind w:left="1540"/>
    </w:pPr>
    <w:rPr>
      <w:rFonts w:ascii="Calibri" w:eastAsia="MS Mincho" w:hAnsi="Calibri"/>
      <w:sz w:val="22"/>
    </w:rPr>
  </w:style>
  <w:style w:type="paragraph" w:styleId="TOC9">
    <w:name w:val="toc 9"/>
    <w:basedOn w:val="Normal"/>
    <w:next w:val="Normal"/>
    <w:autoRedefine/>
    <w:uiPriority w:val="39"/>
    <w:unhideWhenUsed/>
    <w:rsid w:val="00696A5C"/>
    <w:pPr>
      <w:spacing w:after="100" w:line="259" w:lineRule="auto"/>
      <w:ind w:left="1760"/>
    </w:pPr>
    <w:rPr>
      <w:rFonts w:ascii="Calibri" w:eastAsia="MS Mincho" w:hAnsi="Calibri"/>
      <w:sz w:val="22"/>
    </w:rPr>
  </w:style>
  <w:style w:type="paragraph" w:customStyle="1" w:styleId="footnotedescription">
    <w:name w:val="footnote description"/>
    <w:next w:val="Normal"/>
    <w:link w:val="footnotedescriptionChar"/>
    <w:hidden/>
    <w:rsid w:val="009C118C"/>
    <w:pPr>
      <w:spacing w:line="249" w:lineRule="auto"/>
      <w:ind w:firstLine="720"/>
    </w:pPr>
    <w:rPr>
      <w:rFonts w:ascii="Times New Roman" w:eastAsia="Times New Roman" w:hAnsi="Times New Roman"/>
      <w:color w:val="000000"/>
      <w:szCs w:val="22"/>
    </w:rPr>
  </w:style>
  <w:style w:type="character" w:customStyle="1" w:styleId="footnotedescriptionChar">
    <w:name w:val="footnote description Char"/>
    <w:link w:val="footnotedescription"/>
    <w:rsid w:val="009C118C"/>
    <w:rPr>
      <w:rFonts w:ascii="Times New Roman" w:eastAsia="Times New Roman" w:hAnsi="Times New Roman" w:cs="Times New Roman"/>
      <w:color w:val="000000"/>
      <w:sz w:val="20"/>
    </w:rPr>
  </w:style>
  <w:style w:type="character" w:customStyle="1" w:styleId="footnotemark">
    <w:name w:val="footnote mark"/>
    <w:hidden/>
    <w:rsid w:val="009C118C"/>
    <w:rPr>
      <w:rFonts w:ascii="Times New Roman" w:eastAsia="Times New Roman" w:hAnsi="Times New Roman" w:cs="Times New Roman"/>
      <w:color w:val="000000"/>
      <w:sz w:val="20"/>
      <w:vertAlign w:val="superscript"/>
    </w:rPr>
  </w:style>
  <w:style w:type="character" w:styleId="UnresolvedMention">
    <w:name w:val="Unresolved Mention"/>
    <w:basedOn w:val="DefaultParagraphFont"/>
    <w:uiPriority w:val="99"/>
    <w:semiHidden/>
    <w:unhideWhenUsed/>
    <w:rsid w:val="00820785"/>
    <w:rPr>
      <w:color w:val="605E5C"/>
      <w:shd w:val="clear" w:color="auto" w:fill="E1DFDD"/>
    </w:rPr>
  </w:style>
  <w:style w:type="character" w:styleId="PageNumber">
    <w:name w:val="page number"/>
    <w:basedOn w:val="DefaultParagraphFont"/>
    <w:uiPriority w:val="99"/>
    <w:semiHidden/>
    <w:unhideWhenUsed/>
    <w:rsid w:val="003D7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019">
      <w:bodyDiv w:val="1"/>
      <w:marLeft w:val="0"/>
      <w:marRight w:val="0"/>
      <w:marTop w:val="0"/>
      <w:marBottom w:val="0"/>
      <w:divBdr>
        <w:top w:val="none" w:sz="0" w:space="0" w:color="auto"/>
        <w:left w:val="none" w:sz="0" w:space="0" w:color="auto"/>
        <w:bottom w:val="none" w:sz="0" w:space="0" w:color="auto"/>
        <w:right w:val="none" w:sz="0" w:space="0" w:color="auto"/>
      </w:divBdr>
    </w:div>
    <w:div w:id="80295376">
      <w:bodyDiv w:val="1"/>
      <w:marLeft w:val="0"/>
      <w:marRight w:val="0"/>
      <w:marTop w:val="0"/>
      <w:marBottom w:val="0"/>
      <w:divBdr>
        <w:top w:val="none" w:sz="0" w:space="0" w:color="auto"/>
        <w:left w:val="none" w:sz="0" w:space="0" w:color="auto"/>
        <w:bottom w:val="none" w:sz="0" w:space="0" w:color="auto"/>
        <w:right w:val="none" w:sz="0" w:space="0" w:color="auto"/>
      </w:divBdr>
    </w:div>
    <w:div w:id="595601667">
      <w:bodyDiv w:val="1"/>
      <w:marLeft w:val="0"/>
      <w:marRight w:val="0"/>
      <w:marTop w:val="0"/>
      <w:marBottom w:val="0"/>
      <w:divBdr>
        <w:top w:val="none" w:sz="0" w:space="0" w:color="auto"/>
        <w:left w:val="none" w:sz="0" w:space="0" w:color="auto"/>
        <w:bottom w:val="none" w:sz="0" w:space="0" w:color="auto"/>
        <w:right w:val="none" w:sz="0" w:space="0" w:color="auto"/>
      </w:divBdr>
      <w:divsChild>
        <w:div w:id="25184563">
          <w:marLeft w:val="0"/>
          <w:marRight w:val="0"/>
          <w:marTop w:val="0"/>
          <w:marBottom w:val="0"/>
          <w:divBdr>
            <w:top w:val="none" w:sz="0" w:space="0" w:color="auto"/>
            <w:left w:val="none" w:sz="0" w:space="0" w:color="auto"/>
            <w:bottom w:val="none" w:sz="0" w:space="0" w:color="auto"/>
            <w:right w:val="none" w:sz="0" w:space="0" w:color="auto"/>
          </w:divBdr>
        </w:div>
        <w:div w:id="1462379950">
          <w:marLeft w:val="0"/>
          <w:marRight w:val="0"/>
          <w:marTop w:val="0"/>
          <w:marBottom w:val="0"/>
          <w:divBdr>
            <w:top w:val="none" w:sz="0" w:space="0" w:color="auto"/>
            <w:left w:val="none" w:sz="0" w:space="0" w:color="auto"/>
            <w:bottom w:val="none" w:sz="0" w:space="0" w:color="auto"/>
            <w:right w:val="none" w:sz="0" w:space="0" w:color="auto"/>
          </w:divBdr>
        </w:div>
      </w:divsChild>
    </w:div>
    <w:div w:id="687947433">
      <w:bodyDiv w:val="1"/>
      <w:marLeft w:val="0"/>
      <w:marRight w:val="0"/>
      <w:marTop w:val="0"/>
      <w:marBottom w:val="0"/>
      <w:divBdr>
        <w:top w:val="none" w:sz="0" w:space="0" w:color="auto"/>
        <w:left w:val="none" w:sz="0" w:space="0" w:color="auto"/>
        <w:bottom w:val="none" w:sz="0" w:space="0" w:color="auto"/>
        <w:right w:val="none" w:sz="0" w:space="0" w:color="auto"/>
      </w:divBdr>
    </w:div>
    <w:div w:id="727613385">
      <w:bodyDiv w:val="1"/>
      <w:marLeft w:val="0"/>
      <w:marRight w:val="0"/>
      <w:marTop w:val="0"/>
      <w:marBottom w:val="0"/>
      <w:divBdr>
        <w:top w:val="none" w:sz="0" w:space="0" w:color="auto"/>
        <w:left w:val="none" w:sz="0" w:space="0" w:color="auto"/>
        <w:bottom w:val="none" w:sz="0" w:space="0" w:color="auto"/>
        <w:right w:val="none" w:sz="0" w:space="0" w:color="auto"/>
      </w:divBdr>
    </w:div>
    <w:div w:id="788669567">
      <w:bodyDiv w:val="1"/>
      <w:marLeft w:val="0"/>
      <w:marRight w:val="0"/>
      <w:marTop w:val="0"/>
      <w:marBottom w:val="0"/>
      <w:divBdr>
        <w:top w:val="none" w:sz="0" w:space="0" w:color="auto"/>
        <w:left w:val="none" w:sz="0" w:space="0" w:color="auto"/>
        <w:bottom w:val="none" w:sz="0" w:space="0" w:color="auto"/>
        <w:right w:val="none" w:sz="0" w:space="0" w:color="auto"/>
      </w:divBdr>
    </w:div>
    <w:div w:id="922956152">
      <w:bodyDiv w:val="1"/>
      <w:marLeft w:val="0"/>
      <w:marRight w:val="0"/>
      <w:marTop w:val="0"/>
      <w:marBottom w:val="0"/>
      <w:divBdr>
        <w:top w:val="none" w:sz="0" w:space="0" w:color="auto"/>
        <w:left w:val="none" w:sz="0" w:space="0" w:color="auto"/>
        <w:bottom w:val="none" w:sz="0" w:space="0" w:color="auto"/>
        <w:right w:val="none" w:sz="0" w:space="0" w:color="auto"/>
      </w:divBdr>
      <w:divsChild>
        <w:div w:id="185413622">
          <w:marLeft w:val="0"/>
          <w:marRight w:val="0"/>
          <w:marTop w:val="0"/>
          <w:marBottom w:val="0"/>
          <w:divBdr>
            <w:top w:val="none" w:sz="0" w:space="0" w:color="auto"/>
            <w:left w:val="none" w:sz="0" w:space="0" w:color="auto"/>
            <w:bottom w:val="none" w:sz="0" w:space="0" w:color="auto"/>
            <w:right w:val="none" w:sz="0" w:space="0" w:color="auto"/>
          </w:divBdr>
          <w:divsChild>
            <w:div w:id="1821579229">
              <w:marLeft w:val="0"/>
              <w:marRight w:val="0"/>
              <w:marTop w:val="0"/>
              <w:marBottom w:val="0"/>
              <w:divBdr>
                <w:top w:val="none" w:sz="0" w:space="0" w:color="auto"/>
                <w:left w:val="none" w:sz="0" w:space="0" w:color="auto"/>
                <w:bottom w:val="none" w:sz="0" w:space="0" w:color="auto"/>
                <w:right w:val="none" w:sz="0" w:space="0" w:color="auto"/>
              </w:divBdr>
            </w:div>
          </w:divsChild>
        </w:div>
        <w:div w:id="1489127925">
          <w:marLeft w:val="0"/>
          <w:marRight w:val="0"/>
          <w:marTop w:val="0"/>
          <w:marBottom w:val="0"/>
          <w:divBdr>
            <w:top w:val="none" w:sz="0" w:space="0" w:color="auto"/>
            <w:left w:val="none" w:sz="0" w:space="0" w:color="auto"/>
            <w:bottom w:val="none" w:sz="0" w:space="0" w:color="auto"/>
            <w:right w:val="none" w:sz="0" w:space="0" w:color="auto"/>
          </w:divBdr>
          <w:divsChild>
            <w:div w:id="11735727">
              <w:marLeft w:val="0"/>
              <w:marRight w:val="0"/>
              <w:marTop w:val="0"/>
              <w:marBottom w:val="0"/>
              <w:divBdr>
                <w:top w:val="none" w:sz="0" w:space="0" w:color="auto"/>
                <w:left w:val="none" w:sz="0" w:space="0" w:color="auto"/>
                <w:bottom w:val="none" w:sz="0" w:space="0" w:color="auto"/>
                <w:right w:val="none" w:sz="0" w:space="0" w:color="auto"/>
              </w:divBdr>
            </w:div>
          </w:divsChild>
        </w:div>
        <w:div w:id="730545025">
          <w:marLeft w:val="0"/>
          <w:marRight w:val="0"/>
          <w:marTop w:val="0"/>
          <w:marBottom w:val="0"/>
          <w:divBdr>
            <w:top w:val="none" w:sz="0" w:space="0" w:color="auto"/>
            <w:left w:val="none" w:sz="0" w:space="0" w:color="auto"/>
            <w:bottom w:val="none" w:sz="0" w:space="0" w:color="auto"/>
            <w:right w:val="none" w:sz="0" w:space="0" w:color="auto"/>
          </w:divBdr>
          <w:divsChild>
            <w:div w:id="1437141054">
              <w:marLeft w:val="0"/>
              <w:marRight w:val="0"/>
              <w:marTop w:val="0"/>
              <w:marBottom w:val="0"/>
              <w:divBdr>
                <w:top w:val="none" w:sz="0" w:space="0" w:color="auto"/>
                <w:left w:val="none" w:sz="0" w:space="0" w:color="auto"/>
                <w:bottom w:val="none" w:sz="0" w:space="0" w:color="auto"/>
                <w:right w:val="none" w:sz="0" w:space="0" w:color="auto"/>
              </w:divBdr>
            </w:div>
          </w:divsChild>
        </w:div>
        <w:div w:id="146477055">
          <w:marLeft w:val="0"/>
          <w:marRight w:val="0"/>
          <w:marTop w:val="0"/>
          <w:marBottom w:val="0"/>
          <w:divBdr>
            <w:top w:val="none" w:sz="0" w:space="0" w:color="auto"/>
            <w:left w:val="none" w:sz="0" w:space="0" w:color="auto"/>
            <w:bottom w:val="none" w:sz="0" w:space="0" w:color="auto"/>
            <w:right w:val="none" w:sz="0" w:space="0" w:color="auto"/>
          </w:divBdr>
          <w:divsChild>
            <w:div w:id="1647903301">
              <w:marLeft w:val="0"/>
              <w:marRight w:val="0"/>
              <w:marTop w:val="0"/>
              <w:marBottom w:val="0"/>
              <w:divBdr>
                <w:top w:val="none" w:sz="0" w:space="0" w:color="auto"/>
                <w:left w:val="none" w:sz="0" w:space="0" w:color="auto"/>
                <w:bottom w:val="none" w:sz="0" w:space="0" w:color="auto"/>
                <w:right w:val="none" w:sz="0" w:space="0" w:color="auto"/>
              </w:divBdr>
            </w:div>
          </w:divsChild>
        </w:div>
        <w:div w:id="456149115">
          <w:marLeft w:val="0"/>
          <w:marRight w:val="0"/>
          <w:marTop w:val="0"/>
          <w:marBottom w:val="0"/>
          <w:divBdr>
            <w:top w:val="none" w:sz="0" w:space="0" w:color="auto"/>
            <w:left w:val="none" w:sz="0" w:space="0" w:color="auto"/>
            <w:bottom w:val="none" w:sz="0" w:space="0" w:color="auto"/>
            <w:right w:val="none" w:sz="0" w:space="0" w:color="auto"/>
          </w:divBdr>
          <w:divsChild>
            <w:div w:id="646520024">
              <w:marLeft w:val="0"/>
              <w:marRight w:val="0"/>
              <w:marTop w:val="0"/>
              <w:marBottom w:val="0"/>
              <w:divBdr>
                <w:top w:val="none" w:sz="0" w:space="0" w:color="auto"/>
                <w:left w:val="none" w:sz="0" w:space="0" w:color="auto"/>
                <w:bottom w:val="none" w:sz="0" w:space="0" w:color="auto"/>
                <w:right w:val="none" w:sz="0" w:space="0" w:color="auto"/>
              </w:divBdr>
            </w:div>
          </w:divsChild>
        </w:div>
        <w:div w:id="658341008">
          <w:marLeft w:val="0"/>
          <w:marRight w:val="0"/>
          <w:marTop w:val="0"/>
          <w:marBottom w:val="0"/>
          <w:divBdr>
            <w:top w:val="none" w:sz="0" w:space="0" w:color="auto"/>
            <w:left w:val="none" w:sz="0" w:space="0" w:color="auto"/>
            <w:bottom w:val="none" w:sz="0" w:space="0" w:color="auto"/>
            <w:right w:val="none" w:sz="0" w:space="0" w:color="auto"/>
          </w:divBdr>
          <w:divsChild>
            <w:div w:id="1016931488">
              <w:marLeft w:val="0"/>
              <w:marRight w:val="0"/>
              <w:marTop w:val="0"/>
              <w:marBottom w:val="0"/>
              <w:divBdr>
                <w:top w:val="none" w:sz="0" w:space="0" w:color="auto"/>
                <w:left w:val="none" w:sz="0" w:space="0" w:color="auto"/>
                <w:bottom w:val="none" w:sz="0" w:space="0" w:color="auto"/>
                <w:right w:val="none" w:sz="0" w:space="0" w:color="auto"/>
              </w:divBdr>
            </w:div>
          </w:divsChild>
        </w:div>
        <w:div w:id="331301350">
          <w:marLeft w:val="0"/>
          <w:marRight w:val="0"/>
          <w:marTop w:val="0"/>
          <w:marBottom w:val="0"/>
          <w:divBdr>
            <w:top w:val="none" w:sz="0" w:space="0" w:color="auto"/>
            <w:left w:val="none" w:sz="0" w:space="0" w:color="auto"/>
            <w:bottom w:val="none" w:sz="0" w:space="0" w:color="auto"/>
            <w:right w:val="none" w:sz="0" w:space="0" w:color="auto"/>
          </w:divBdr>
          <w:divsChild>
            <w:div w:id="1080172343">
              <w:marLeft w:val="0"/>
              <w:marRight w:val="0"/>
              <w:marTop w:val="0"/>
              <w:marBottom w:val="0"/>
              <w:divBdr>
                <w:top w:val="none" w:sz="0" w:space="0" w:color="auto"/>
                <w:left w:val="none" w:sz="0" w:space="0" w:color="auto"/>
                <w:bottom w:val="none" w:sz="0" w:space="0" w:color="auto"/>
                <w:right w:val="none" w:sz="0" w:space="0" w:color="auto"/>
              </w:divBdr>
            </w:div>
          </w:divsChild>
        </w:div>
        <w:div w:id="721289979">
          <w:marLeft w:val="0"/>
          <w:marRight w:val="0"/>
          <w:marTop w:val="0"/>
          <w:marBottom w:val="0"/>
          <w:divBdr>
            <w:top w:val="none" w:sz="0" w:space="0" w:color="auto"/>
            <w:left w:val="none" w:sz="0" w:space="0" w:color="auto"/>
            <w:bottom w:val="none" w:sz="0" w:space="0" w:color="auto"/>
            <w:right w:val="none" w:sz="0" w:space="0" w:color="auto"/>
          </w:divBdr>
          <w:divsChild>
            <w:div w:id="871723477">
              <w:marLeft w:val="0"/>
              <w:marRight w:val="0"/>
              <w:marTop w:val="0"/>
              <w:marBottom w:val="0"/>
              <w:divBdr>
                <w:top w:val="none" w:sz="0" w:space="0" w:color="auto"/>
                <w:left w:val="none" w:sz="0" w:space="0" w:color="auto"/>
                <w:bottom w:val="none" w:sz="0" w:space="0" w:color="auto"/>
                <w:right w:val="none" w:sz="0" w:space="0" w:color="auto"/>
              </w:divBdr>
            </w:div>
          </w:divsChild>
        </w:div>
        <w:div w:id="1476951906">
          <w:marLeft w:val="0"/>
          <w:marRight w:val="0"/>
          <w:marTop w:val="0"/>
          <w:marBottom w:val="0"/>
          <w:divBdr>
            <w:top w:val="none" w:sz="0" w:space="0" w:color="auto"/>
            <w:left w:val="none" w:sz="0" w:space="0" w:color="auto"/>
            <w:bottom w:val="none" w:sz="0" w:space="0" w:color="auto"/>
            <w:right w:val="none" w:sz="0" w:space="0" w:color="auto"/>
          </w:divBdr>
          <w:divsChild>
            <w:div w:id="1311860779">
              <w:marLeft w:val="0"/>
              <w:marRight w:val="0"/>
              <w:marTop w:val="0"/>
              <w:marBottom w:val="0"/>
              <w:divBdr>
                <w:top w:val="none" w:sz="0" w:space="0" w:color="auto"/>
                <w:left w:val="none" w:sz="0" w:space="0" w:color="auto"/>
                <w:bottom w:val="none" w:sz="0" w:space="0" w:color="auto"/>
                <w:right w:val="none" w:sz="0" w:space="0" w:color="auto"/>
              </w:divBdr>
            </w:div>
          </w:divsChild>
        </w:div>
        <w:div w:id="1738278776">
          <w:marLeft w:val="0"/>
          <w:marRight w:val="0"/>
          <w:marTop w:val="0"/>
          <w:marBottom w:val="0"/>
          <w:divBdr>
            <w:top w:val="none" w:sz="0" w:space="0" w:color="auto"/>
            <w:left w:val="none" w:sz="0" w:space="0" w:color="auto"/>
            <w:bottom w:val="none" w:sz="0" w:space="0" w:color="auto"/>
            <w:right w:val="none" w:sz="0" w:space="0" w:color="auto"/>
          </w:divBdr>
          <w:divsChild>
            <w:div w:id="1951086842">
              <w:marLeft w:val="0"/>
              <w:marRight w:val="0"/>
              <w:marTop w:val="0"/>
              <w:marBottom w:val="0"/>
              <w:divBdr>
                <w:top w:val="none" w:sz="0" w:space="0" w:color="auto"/>
                <w:left w:val="none" w:sz="0" w:space="0" w:color="auto"/>
                <w:bottom w:val="none" w:sz="0" w:space="0" w:color="auto"/>
                <w:right w:val="none" w:sz="0" w:space="0" w:color="auto"/>
              </w:divBdr>
            </w:div>
          </w:divsChild>
        </w:div>
        <w:div w:id="1616524007">
          <w:marLeft w:val="0"/>
          <w:marRight w:val="0"/>
          <w:marTop w:val="0"/>
          <w:marBottom w:val="0"/>
          <w:divBdr>
            <w:top w:val="none" w:sz="0" w:space="0" w:color="auto"/>
            <w:left w:val="none" w:sz="0" w:space="0" w:color="auto"/>
            <w:bottom w:val="none" w:sz="0" w:space="0" w:color="auto"/>
            <w:right w:val="none" w:sz="0" w:space="0" w:color="auto"/>
          </w:divBdr>
          <w:divsChild>
            <w:div w:id="397677208">
              <w:marLeft w:val="0"/>
              <w:marRight w:val="0"/>
              <w:marTop w:val="0"/>
              <w:marBottom w:val="0"/>
              <w:divBdr>
                <w:top w:val="none" w:sz="0" w:space="0" w:color="auto"/>
                <w:left w:val="none" w:sz="0" w:space="0" w:color="auto"/>
                <w:bottom w:val="none" w:sz="0" w:space="0" w:color="auto"/>
                <w:right w:val="none" w:sz="0" w:space="0" w:color="auto"/>
              </w:divBdr>
            </w:div>
          </w:divsChild>
        </w:div>
        <w:div w:id="1519345312">
          <w:marLeft w:val="0"/>
          <w:marRight w:val="0"/>
          <w:marTop w:val="0"/>
          <w:marBottom w:val="0"/>
          <w:divBdr>
            <w:top w:val="none" w:sz="0" w:space="0" w:color="auto"/>
            <w:left w:val="none" w:sz="0" w:space="0" w:color="auto"/>
            <w:bottom w:val="none" w:sz="0" w:space="0" w:color="auto"/>
            <w:right w:val="none" w:sz="0" w:space="0" w:color="auto"/>
          </w:divBdr>
          <w:divsChild>
            <w:div w:id="1475754537">
              <w:marLeft w:val="0"/>
              <w:marRight w:val="0"/>
              <w:marTop w:val="0"/>
              <w:marBottom w:val="0"/>
              <w:divBdr>
                <w:top w:val="none" w:sz="0" w:space="0" w:color="auto"/>
                <w:left w:val="none" w:sz="0" w:space="0" w:color="auto"/>
                <w:bottom w:val="none" w:sz="0" w:space="0" w:color="auto"/>
                <w:right w:val="none" w:sz="0" w:space="0" w:color="auto"/>
              </w:divBdr>
            </w:div>
          </w:divsChild>
        </w:div>
        <w:div w:id="488324521">
          <w:marLeft w:val="0"/>
          <w:marRight w:val="0"/>
          <w:marTop w:val="0"/>
          <w:marBottom w:val="0"/>
          <w:divBdr>
            <w:top w:val="none" w:sz="0" w:space="0" w:color="auto"/>
            <w:left w:val="none" w:sz="0" w:space="0" w:color="auto"/>
            <w:bottom w:val="none" w:sz="0" w:space="0" w:color="auto"/>
            <w:right w:val="none" w:sz="0" w:space="0" w:color="auto"/>
          </w:divBdr>
          <w:divsChild>
            <w:div w:id="1276206127">
              <w:marLeft w:val="0"/>
              <w:marRight w:val="0"/>
              <w:marTop w:val="0"/>
              <w:marBottom w:val="0"/>
              <w:divBdr>
                <w:top w:val="none" w:sz="0" w:space="0" w:color="auto"/>
                <w:left w:val="none" w:sz="0" w:space="0" w:color="auto"/>
                <w:bottom w:val="none" w:sz="0" w:space="0" w:color="auto"/>
                <w:right w:val="none" w:sz="0" w:space="0" w:color="auto"/>
              </w:divBdr>
            </w:div>
          </w:divsChild>
        </w:div>
        <w:div w:id="14499420">
          <w:marLeft w:val="0"/>
          <w:marRight w:val="0"/>
          <w:marTop w:val="0"/>
          <w:marBottom w:val="0"/>
          <w:divBdr>
            <w:top w:val="none" w:sz="0" w:space="0" w:color="auto"/>
            <w:left w:val="none" w:sz="0" w:space="0" w:color="auto"/>
            <w:bottom w:val="none" w:sz="0" w:space="0" w:color="auto"/>
            <w:right w:val="none" w:sz="0" w:space="0" w:color="auto"/>
          </w:divBdr>
          <w:divsChild>
            <w:div w:id="373434167">
              <w:marLeft w:val="0"/>
              <w:marRight w:val="0"/>
              <w:marTop w:val="0"/>
              <w:marBottom w:val="0"/>
              <w:divBdr>
                <w:top w:val="none" w:sz="0" w:space="0" w:color="auto"/>
                <w:left w:val="none" w:sz="0" w:space="0" w:color="auto"/>
                <w:bottom w:val="none" w:sz="0" w:space="0" w:color="auto"/>
                <w:right w:val="none" w:sz="0" w:space="0" w:color="auto"/>
              </w:divBdr>
            </w:div>
          </w:divsChild>
        </w:div>
        <w:div w:id="521818611">
          <w:marLeft w:val="0"/>
          <w:marRight w:val="0"/>
          <w:marTop w:val="0"/>
          <w:marBottom w:val="0"/>
          <w:divBdr>
            <w:top w:val="none" w:sz="0" w:space="0" w:color="auto"/>
            <w:left w:val="none" w:sz="0" w:space="0" w:color="auto"/>
            <w:bottom w:val="none" w:sz="0" w:space="0" w:color="auto"/>
            <w:right w:val="none" w:sz="0" w:space="0" w:color="auto"/>
          </w:divBdr>
          <w:divsChild>
            <w:div w:id="2055957780">
              <w:marLeft w:val="0"/>
              <w:marRight w:val="0"/>
              <w:marTop w:val="0"/>
              <w:marBottom w:val="0"/>
              <w:divBdr>
                <w:top w:val="none" w:sz="0" w:space="0" w:color="auto"/>
                <w:left w:val="none" w:sz="0" w:space="0" w:color="auto"/>
                <w:bottom w:val="none" w:sz="0" w:space="0" w:color="auto"/>
                <w:right w:val="none" w:sz="0" w:space="0" w:color="auto"/>
              </w:divBdr>
            </w:div>
            <w:div w:id="831602069">
              <w:marLeft w:val="0"/>
              <w:marRight w:val="0"/>
              <w:marTop w:val="0"/>
              <w:marBottom w:val="0"/>
              <w:divBdr>
                <w:top w:val="none" w:sz="0" w:space="0" w:color="auto"/>
                <w:left w:val="none" w:sz="0" w:space="0" w:color="auto"/>
                <w:bottom w:val="none" w:sz="0" w:space="0" w:color="auto"/>
                <w:right w:val="none" w:sz="0" w:space="0" w:color="auto"/>
              </w:divBdr>
            </w:div>
            <w:div w:id="180973353">
              <w:marLeft w:val="0"/>
              <w:marRight w:val="0"/>
              <w:marTop w:val="0"/>
              <w:marBottom w:val="0"/>
              <w:divBdr>
                <w:top w:val="none" w:sz="0" w:space="0" w:color="auto"/>
                <w:left w:val="none" w:sz="0" w:space="0" w:color="auto"/>
                <w:bottom w:val="none" w:sz="0" w:space="0" w:color="auto"/>
                <w:right w:val="none" w:sz="0" w:space="0" w:color="auto"/>
              </w:divBdr>
            </w:div>
          </w:divsChild>
        </w:div>
        <w:div w:id="1663773060">
          <w:marLeft w:val="0"/>
          <w:marRight w:val="0"/>
          <w:marTop w:val="0"/>
          <w:marBottom w:val="0"/>
          <w:divBdr>
            <w:top w:val="none" w:sz="0" w:space="0" w:color="auto"/>
            <w:left w:val="none" w:sz="0" w:space="0" w:color="auto"/>
            <w:bottom w:val="none" w:sz="0" w:space="0" w:color="auto"/>
            <w:right w:val="none" w:sz="0" w:space="0" w:color="auto"/>
          </w:divBdr>
          <w:divsChild>
            <w:div w:id="118228356">
              <w:marLeft w:val="0"/>
              <w:marRight w:val="0"/>
              <w:marTop w:val="0"/>
              <w:marBottom w:val="0"/>
              <w:divBdr>
                <w:top w:val="none" w:sz="0" w:space="0" w:color="auto"/>
                <w:left w:val="none" w:sz="0" w:space="0" w:color="auto"/>
                <w:bottom w:val="none" w:sz="0" w:space="0" w:color="auto"/>
                <w:right w:val="none" w:sz="0" w:space="0" w:color="auto"/>
              </w:divBdr>
            </w:div>
            <w:div w:id="678853062">
              <w:marLeft w:val="0"/>
              <w:marRight w:val="0"/>
              <w:marTop w:val="0"/>
              <w:marBottom w:val="0"/>
              <w:divBdr>
                <w:top w:val="none" w:sz="0" w:space="0" w:color="auto"/>
                <w:left w:val="none" w:sz="0" w:space="0" w:color="auto"/>
                <w:bottom w:val="none" w:sz="0" w:space="0" w:color="auto"/>
                <w:right w:val="none" w:sz="0" w:space="0" w:color="auto"/>
              </w:divBdr>
            </w:div>
            <w:div w:id="1335064580">
              <w:marLeft w:val="0"/>
              <w:marRight w:val="0"/>
              <w:marTop w:val="0"/>
              <w:marBottom w:val="0"/>
              <w:divBdr>
                <w:top w:val="none" w:sz="0" w:space="0" w:color="auto"/>
                <w:left w:val="none" w:sz="0" w:space="0" w:color="auto"/>
                <w:bottom w:val="none" w:sz="0" w:space="0" w:color="auto"/>
                <w:right w:val="none" w:sz="0" w:space="0" w:color="auto"/>
              </w:divBdr>
            </w:div>
          </w:divsChild>
        </w:div>
        <w:div w:id="954210544">
          <w:marLeft w:val="0"/>
          <w:marRight w:val="0"/>
          <w:marTop w:val="0"/>
          <w:marBottom w:val="0"/>
          <w:divBdr>
            <w:top w:val="none" w:sz="0" w:space="0" w:color="auto"/>
            <w:left w:val="none" w:sz="0" w:space="0" w:color="auto"/>
            <w:bottom w:val="none" w:sz="0" w:space="0" w:color="auto"/>
            <w:right w:val="none" w:sz="0" w:space="0" w:color="auto"/>
          </w:divBdr>
          <w:divsChild>
            <w:div w:id="1408112640">
              <w:marLeft w:val="0"/>
              <w:marRight w:val="0"/>
              <w:marTop w:val="0"/>
              <w:marBottom w:val="0"/>
              <w:divBdr>
                <w:top w:val="none" w:sz="0" w:space="0" w:color="auto"/>
                <w:left w:val="none" w:sz="0" w:space="0" w:color="auto"/>
                <w:bottom w:val="none" w:sz="0" w:space="0" w:color="auto"/>
                <w:right w:val="none" w:sz="0" w:space="0" w:color="auto"/>
              </w:divBdr>
            </w:div>
          </w:divsChild>
        </w:div>
        <w:div w:id="1177310305">
          <w:marLeft w:val="0"/>
          <w:marRight w:val="0"/>
          <w:marTop w:val="0"/>
          <w:marBottom w:val="0"/>
          <w:divBdr>
            <w:top w:val="none" w:sz="0" w:space="0" w:color="auto"/>
            <w:left w:val="none" w:sz="0" w:space="0" w:color="auto"/>
            <w:bottom w:val="none" w:sz="0" w:space="0" w:color="auto"/>
            <w:right w:val="none" w:sz="0" w:space="0" w:color="auto"/>
          </w:divBdr>
          <w:divsChild>
            <w:div w:id="897714902">
              <w:marLeft w:val="0"/>
              <w:marRight w:val="0"/>
              <w:marTop w:val="0"/>
              <w:marBottom w:val="0"/>
              <w:divBdr>
                <w:top w:val="none" w:sz="0" w:space="0" w:color="auto"/>
                <w:left w:val="none" w:sz="0" w:space="0" w:color="auto"/>
                <w:bottom w:val="none" w:sz="0" w:space="0" w:color="auto"/>
                <w:right w:val="none" w:sz="0" w:space="0" w:color="auto"/>
              </w:divBdr>
            </w:div>
          </w:divsChild>
        </w:div>
        <w:div w:id="750280076">
          <w:marLeft w:val="0"/>
          <w:marRight w:val="0"/>
          <w:marTop w:val="0"/>
          <w:marBottom w:val="0"/>
          <w:divBdr>
            <w:top w:val="none" w:sz="0" w:space="0" w:color="auto"/>
            <w:left w:val="none" w:sz="0" w:space="0" w:color="auto"/>
            <w:bottom w:val="none" w:sz="0" w:space="0" w:color="auto"/>
            <w:right w:val="none" w:sz="0" w:space="0" w:color="auto"/>
          </w:divBdr>
          <w:divsChild>
            <w:div w:id="643432774">
              <w:marLeft w:val="0"/>
              <w:marRight w:val="0"/>
              <w:marTop w:val="0"/>
              <w:marBottom w:val="0"/>
              <w:divBdr>
                <w:top w:val="none" w:sz="0" w:space="0" w:color="auto"/>
                <w:left w:val="none" w:sz="0" w:space="0" w:color="auto"/>
                <w:bottom w:val="none" w:sz="0" w:space="0" w:color="auto"/>
                <w:right w:val="none" w:sz="0" w:space="0" w:color="auto"/>
              </w:divBdr>
            </w:div>
            <w:div w:id="1709066580">
              <w:marLeft w:val="0"/>
              <w:marRight w:val="0"/>
              <w:marTop w:val="0"/>
              <w:marBottom w:val="0"/>
              <w:divBdr>
                <w:top w:val="none" w:sz="0" w:space="0" w:color="auto"/>
                <w:left w:val="none" w:sz="0" w:space="0" w:color="auto"/>
                <w:bottom w:val="none" w:sz="0" w:space="0" w:color="auto"/>
                <w:right w:val="none" w:sz="0" w:space="0" w:color="auto"/>
              </w:divBdr>
            </w:div>
          </w:divsChild>
        </w:div>
        <w:div w:id="1464231149">
          <w:marLeft w:val="0"/>
          <w:marRight w:val="0"/>
          <w:marTop w:val="0"/>
          <w:marBottom w:val="0"/>
          <w:divBdr>
            <w:top w:val="none" w:sz="0" w:space="0" w:color="auto"/>
            <w:left w:val="none" w:sz="0" w:space="0" w:color="auto"/>
            <w:bottom w:val="none" w:sz="0" w:space="0" w:color="auto"/>
            <w:right w:val="none" w:sz="0" w:space="0" w:color="auto"/>
          </w:divBdr>
          <w:divsChild>
            <w:div w:id="1607225656">
              <w:marLeft w:val="0"/>
              <w:marRight w:val="0"/>
              <w:marTop w:val="0"/>
              <w:marBottom w:val="0"/>
              <w:divBdr>
                <w:top w:val="none" w:sz="0" w:space="0" w:color="auto"/>
                <w:left w:val="none" w:sz="0" w:space="0" w:color="auto"/>
                <w:bottom w:val="none" w:sz="0" w:space="0" w:color="auto"/>
                <w:right w:val="none" w:sz="0" w:space="0" w:color="auto"/>
              </w:divBdr>
            </w:div>
            <w:div w:id="40830628">
              <w:marLeft w:val="0"/>
              <w:marRight w:val="0"/>
              <w:marTop w:val="0"/>
              <w:marBottom w:val="0"/>
              <w:divBdr>
                <w:top w:val="none" w:sz="0" w:space="0" w:color="auto"/>
                <w:left w:val="none" w:sz="0" w:space="0" w:color="auto"/>
                <w:bottom w:val="none" w:sz="0" w:space="0" w:color="auto"/>
                <w:right w:val="none" w:sz="0" w:space="0" w:color="auto"/>
              </w:divBdr>
            </w:div>
          </w:divsChild>
        </w:div>
        <w:div w:id="1785080327">
          <w:marLeft w:val="0"/>
          <w:marRight w:val="0"/>
          <w:marTop w:val="0"/>
          <w:marBottom w:val="0"/>
          <w:divBdr>
            <w:top w:val="none" w:sz="0" w:space="0" w:color="auto"/>
            <w:left w:val="none" w:sz="0" w:space="0" w:color="auto"/>
            <w:bottom w:val="none" w:sz="0" w:space="0" w:color="auto"/>
            <w:right w:val="none" w:sz="0" w:space="0" w:color="auto"/>
          </w:divBdr>
          <w:divsChild>
            <w:div w:id="149715139">
              <w:marLeft w:val="0"/>
              <w:marRight w:val="0"/>
              <w:marTop w:val="0"/>
              <w:marBottom w:val="0"/>
              <w:divBdr>
                <w:top w:val="none" w:sz="0" w:space="0" w:color="auto"/>
                <w:left w:val="none" w:sz="0" w:space="0" w:color="auto"/>
                <w:bottom w:val="none" w:sz="0" w:space="0" w:color="auto"/>
                <w:right w:val="none" w:sz="0" w:space="0" w:color="auto"/>
              </w:divBdr>
            </w:div>
          </w:divsChild>
        </w:div>
        <w:div w:id="478115969">
          <w:marLeft w:val="0"/>
          <w:marRight w:val="0"/>
          <w:marTop w:val="0"/>
          <w:marBottom w:val="0"/>
          <w:divBdr>
            <w:top w:val="none" w:sz="0" w:space="0" w:color="auto"/>
            <w:left w:val="none" w:sz="0" w:space="0" w:color="auto"/>
            <w:bottom w:val="none" w:sz="0" w:space="0" w:color="auto"/>
            <w:right w:val="none" w:sz="0" w:space="0" w:color="auto"/>
          </w:divBdr>
          <w:divsChild>
            <w:div w:id="1618488574">
              <w:marLeft w:val="0"/>
              <w:marRight w:val="0"/>
              <w:marTop w:val="0"/>
              <w:marBottom w:val="0"/>
              <w:divBdr>
                <w:top w:val="none" w:sz="0" w:space="0" w:color="auto"/>
                <w:left w:val="none" w:sz="0" w:space="0" w:color="auto"/>
                <w:bottom w:val="none" w:sz="0" w:space="0" w:color="auto"/>
                <w:right w:val="none" w:sz="0" w:space="0" w:color="auto"/>
              </w:divBdr>
            </w:div>
          </w:divsChild>
        </w:div>
        <w:div w:id="1698575600">
          <w:marLeft w:val="0"/>
          <w:marRight w:val="0"/>
          <w:marTop w:val="0"/>
          <w:marBottom w:val="0"/>
          <w:divBdr>
            <w:top w:val="none" w:sz="0" w:space="0" w:color="auto"/>
            <w:left w:val="none" w:sz="0" w:space="0" w:color="auto"/>
            <w:bottom w:val="none" w:sz="0" w:space="0" w:color="auto"/>
            <w:right w:val="none" w:sz="0" w:space="0" w:color="auto"/>
          </w:divBdr>
          <w:divsChild>
            <w:div w:id="511182354">
              <w:marLeft w:val="0"/>
              <w:marRight w:val="0"/>
              <w:marTop w:val="0"/>
              <w:marBottom w:val="0"/>
              <w:divBdr>
                <w:top w:val="none" w:sz="0" w:space="0" w:color="auto"/>
                <w:left w:val="none" w:sz="0" w:space="0" w:color="auto"/>
                <w:bottom w:val="none" w:sz="0" w:space="0" w:color="auto"/>
                <w:right w:val="none" w:sz="0" w:space="0" w:color="auto"/>
              </w:divBdr>
            </w:div>
          </w:divsChild>
        </w:div>
        <w:div w:id="524908717">
          <w:marLeft w:val="0"/>
          <w:marRight w:val="0"/>
          <w:marTop w:val="0"/>
          <w:marBottom w:val="0"/>
          <w:divBdr>
            <w:top w:val="none" w:sz="0" w:space="0" w:color="auto"/>
            <w:left w:val="none" w:sz="0" w:space="0" w:color="auto"/>
            <w:bottom w:val="none" w:sz="0" w:space="0" w:color="auto"/>
            <w:right w:val="none" w:sz="0" w:space="0" w:color="auto"/>
          </w:divBdr>
          <w:divsChild>
            <w:div w:id="23485420">
              <w:marLeft w:val="0"/>
              <w:marRight w:val="0"/>
              <w:marTop w:val="0"/>
              <w:marBottom w:val="0"/>
              <w:divBdr>
                <w:top w:val="none" w:sz="0" w:space="0" w:color="auto"/>
                <w:left w:val="none" w:sz="0" w:space="0" w:color="auto"/>
                <w:bottom w:val="none" w:sz="0" w:space="0" w:color="auto"/>
                <w:right w:val="none" w:sz="0" w:space="0" w:color="auto"/>
              </w:divBdr>
            </w:div>
          </w:divsChild>
        </w:div>
        <w:div w:id="741411418">
          <w:marLeft w:val="0"/>
          <w:marRight w:val="0"/>
          <w:marTop w:val="0"/>
          <w:marBottom w:val="0"/>
          <w:divBdr>
            <w:top w:val="none" w:sz="0" w:space="0" w:color="auto"/>
            <w:left w:val="none" w:sz="0" w:space="0" w:color="auto"/>
            <w:bottom w:val="none" w:sz="0" w:space="0" w:color="auto"/>
            <w:right w:val="none" w:sz="0" w:space="0" w:color="auto"/>
          </w:divBdr>
          <w:divsChild>
            <w:div w:id="728499391">
              <w:marLeft w:val="0"/>
              <w:marRight w:val="0"/>
              <w:marTop w:val="0"/>
              <w:marBottom w:val="0"/>
              <w:divBdr>
                <w:top w:val="none" w:sz="0" w:space="0" w:color="auto"/>
                <w:left w:val="none" w:sz="0" w:space="0" w:color="auto"/>
                <w:bottom w:val="none" w:sz="0" w:space="0" w:color="auto"/>
                <w:right w:val="none" w:sz="0" w:space="0" w:color="auto"/>
              </w:divBdr>
            </w:div>
          </w:divsChild>
        </w:div>
        <w:div w:id="1887140247">
          <w:marLeft w:val="0"/>
          <w:marRight w:val="0"/>
          <w:marTop w:val="0"/>
          <w:marBottom w:val="0"/>
          <w:divBdr>
            <w:top w:val="none" w:sz="0" w:space="0" w:color="auto"/>
            <w:left w:val="none" w:sz="0" w:space="0" w:color="auto"/>
            <w:bottom w:val="none" w:sz="0" w:space="0" w:color="auto"/>
            <w:right w:val="none" w:sz="0" w:space="0" w:color="auto"/>
          </w:divBdr>
          <w:divsChild>
            <w:div w:id="452672776">
              <w:marLeft w:val="0"/>
              <w:marRight w:val="0"/>
              <w:marTop w:val="0"/>
              <w:marBottom w:val="0"/>
              <w:divBdr>
                <w:top w:val="none" w:sz="0" w:space="0" w:color="auto"/>
                <w:left w:val="none" w:sz="0" w:space="0" w:color="auto"/>
                <w:bottom w:val="none" w:sz="0" w:space="0" w:color="auto"/>
                <w:right w:val="none" w:sz="0" w:space="0" w:color="auto"/>
              </w:divBdr>
            </w:div>
          </w:divsChild>
        </w:div>
        <w:div w:id="1572156548">
          <w:marLeft w:val="0"/>
          <w:marRight w:val="0"/>
          <w:marTop w:val="0"/>
          <w:marBottom w:val="0"/>
          <w:divBdr>
            <w:top w:val="none" w:sz="0" w:space="0" w:color="auto"/>
            <w:left w:val="none" w:sz="0" w:space="0" w:color="auto"/>
            <w:bottom w:val="none" w:sz="0" w:space="0" w:color="auto"/>
            <w:right w:val="none" w:sz="0" w:space="0" w:color="auto"/>
          </w:divBdr>
          <w:divsChild>
            <w:div w:id="1023288902">
              <w:marLeft w:val="0"/>
              <w:marRight w:val="0"/>
              <w:marTop w:val="0"/>
              <w:marBottom w:val="0"/>
              <w:divBdr>
                <w:top w:val="none" w:sz="0" w:space="0" w:color="auto"/>
                <w:left w:val="none" w:sz="0" w:space="0" w:color="auto"/>
                <w:bottom w:val="none" w:sz="0" w:space="0" w:color="auto"/>
                <w:right w:val="none" w:sz="0" w:space="0" w:color="auto"/>
              </w:divBdr>
            </w:div>
          </w:divsChild>
        </w:div>
        <w:div w:id="2007391938">
          <w:marLeft w:val="0"/>
          <w:marRight w:val="0"/>
          <w:marTop w:val="0"/>
          <w:marBottom w:val="0"/>
          <w:divBdr>
            <w:top w:val="none" w:sz="0" w:space="0" w:color="auto"/>
            <w:left w:val="none" w:sz="0" w:space="0" w:color="auto"/>
            <w:bottom w:val="none" w:sz="0" w:space="0" w:color="auto"/>
            <w:right w:val="none" w:sz="0" w:space="0" w:color="auto"/>
          </w:divBdr>
          <w:divsChild>
            <w:div w:id="954288867">
              <w:marLeft w:val="0"/>
              <w:marRight w:val="0"/>
              <w:marTop w:val="0"/>
              <w:marBottom w:val="0"/>
              <w:divBdr>
                <w:top w:val="none" w:sz="0" w:space="0" w:color="auto"/>
                <w:left w:val="none" w:sz="0" w:space="0" w:color="auto"/>
                <w:bottom w:val="none" w:sz="0" w:space="0" w:color="auto"/>
                <w:right w:val="none" w:sz="0" w:space="0" w:color="auto"/>
              </w:divBdr>
            </w:div>
          </w:divsChild>
        </w:div>
        <w:div w:id="629751987">
          <w:marLeft w:val="0"/>
          <w:marRight w:val="0"/>
          <w:marTop w:val="0"/>
          <w:marBottom w:val="0"/>
          <w:divBdr>
            <w:top w:val="none" w:sz="0" w:space="0" w:color="auto"/>
            <w:left w:val="none" w:sz="0" w:space="0" w:color="auto"/>
            <w:bottom w:val="none" w:sz="0" w:space="0" w:color="auto"/>
            <w:right w:val="none" w:sz="0" w:space="0" w:color="auto"/>
          </w:divBdr>
          <w:divsChild>
            <w:div w:id="1262494173">
              <w:marLeft w:val="0"/>
              <w:marRight w:val="0"/>
              <w:marTop w:val="0"/>
              <w:marBottom w:val="0"/>
              <w:divBdr>
                <w:top w:val="none" w:sz="0" w:space="0" w:color="auto"/>
                <w:left w:val="none" w:sz="0" w:space="0" w:color="auto"/>
                <w:bottom w:val="none" w:sz="0" w:space="0" w:color="auto"/>
                <w:right w:val="none" w:sz="0" w:space="0" w:color="auto"/>
              </w:divBdr>
            </w:div>
          </w:divsChild>
        </w:div>
        <w:div w:id="279723326">
          <w:marLeft w:val="0"/>
          <w:marRight w:val="0"/>
          <w:marTop w:val="0"/>
          <w:marBottom w:val="0"/>
          <w:divBdr>
            <w:top w:val="none" w:sz="0" w:space="0" w:color="auto"/>
            <w:left w:val="none" w:sz="0" w:space="0" w:color="auto"/>
            <w:bottom w:val="none" w:sz="0" w:space="0" w:color="auto"/>
            <w:right w:val="none" w:sz="0" w:space="0" w:color="auto"/>
          </w:divBdr>
          <w:divsChild>
            <w:div w:id="515384800">
              <w:marLeft w:val="0"/>
              <w:marRight w:val="0"/>
              <w:marTop w:val="0"/>
              <w:marBottom w:val="0"/>
              <w:divBdr>
                <w:top w:val="none" w:sz="0" w:space="0" w:color="auto"/>
                <w:left w:val="none" w:sz="0" w:space="0" w:color="auto"/>
                <w:bottom w:val="none" w:sz="0" w:space="0" w:color="auto"/>
                <w:right w:val="none" w:sz="0" w:space="0" w:color="auto"/>
              </w:divBdr>
            </w:div>
          </w:divsChild>
        </w:div>
        <w:div w:id="1548761019">
          <w:marLeft w:val="0"/>
          <w:marRight w:val="0"/>
          <w:marTop w:val="0"/>
          <w:marBottom w:val="0"/>
          <w:divBdr>
            <w:top w:val="none" w:sz="0" w:space="0" w:color="auto"/>
            <w:left w:val="none" w:sz="0" w:space="0" w:color="auto"/>
            <w:bottom w:val="none" w:sz="0" w:space="0" w:color="auto"/>
            <w:right w:val="none" w:sz="0" w:space="0" w:color="auto"/>
          </w:divBdr>
          <w:divsChild>
            <w:div w:id="541092517">
              <w:marLeft w:val="0"/>
              <w:marRight w:val="0"/>
              <w:marTop w:val="0"/>
              <w:marBottom w:val="0"/>
              <w:divBdr>
                <w:top w:val="none" w:sz="0" w:space="0" w:color="auto"/>
                <w:left w:val="none" w:sz="0" w:space="0" w:color="auto"/>
                <w:bottom w:val="none" w:sz="0" w:space="0" w:color="auto"/>
                <w:right w:val="none" w:sz="0" w:space="0" w:color="auto"/>
              </w:divBdr>
            </w:div>
          </w:divsChild>
        </w:div>
        <w:div w:id="809250017">
          <w:marLeft w:val="0"/>
          <w:marRight w:val="0"/>
          <w:marTop w:val="0"/>
          <w:marBottom w:val="0"/>
          <w:divBdr>
            <w:top w:val="none" w:sz="0" w:space="0" w:color="auto"/>
            <w:left w:val="none" w:sz="0" w:space="0" w:color="auto"/>
            <w:bottom w:val="none" w:sz="0" w:space="0" w:color="auto"/>
            <w:right w:val="none" w:sz="0" w:space="0" w:color="auto"/>
          </w:divBdr>
          <w:divsChild>
            <w:div w:id="459805068">
              <w:marLeft w:val="0"/>
              <w:marRight w:val="0"/>
              <w:marTop w:val="0"/>
              <w:marBottom w:val="0"/>
              <w:divBdr>
                <w:top w:val="none" w:sz="0" w:space="0" w:color="auto"/>
                <w:left w:val="none" w:sz="0" w:space="0" w:color="auto"/>
                <w:bottom w:val="none" w:sz="0" w:space="0" w:color="auto"/>
                <w:right w:val="none" w:sz="0" w:space="0" w:color="auto"/>
              </w:divBdr>
            </w:div>
          </w:divsChild>
        </w:div>
        <w:div w:id="1899397004">
          <w:marLeft w:val="0"/>
          <w:marRight w:val="0"/>
          <w:marTop w:val="0"/>
          <w:marBottom w:val="0"/>
          <w:divBdr>
            <w:top w:val="none" w:sz="0" w:space="0" w:color="auto"/>
            <w:left w:val="none" w:sz="0" w:space="0" w:color="auto"/>
            <w:bottom w:val="none" w:sz="0" w:space="0" w:color="auto"/>
            <w:right w:val="none" w:sz="0" w:space="0" w:color="auto"/>
          </w:divBdr>
          <w:divsChild>
            <w:div w:id="1306004827">
              <w:marLeft w:val="0"/>
              <w:marRight w:val="0"/>
              <w:marTop w:val="0"/>
              <w:marBottom w:val="0"/>
              <w:divBdr>
                <w:top w:val="none" w:sz="0" w:space="0" w:color="auto"/>
                <w:left w:val="none" w:sz="0" w:space="0" w:color="auto"/>
                <w:bottom w:val="none" w:sz="0" w:space="0" w:color="auto"/>
                <w:right w:val="none" w:sz="0" w:space="0" w:color="auto"/>
              </w:divBdr>
            </w:div>
          </w:divsChild>
        </w:div>
        <w:div w:id="24059305">
          <w:marLeft w:val="0"/>
          <w:marRight w:val="0"/>
          <w:marTop w:val="0"/>
          <w:marBottom w:val="0"/>
          <w:divBdr>
            <w:top w:val="none" w:sz="0" w:space="0" w:color="auto"/>
            <w:left w:val="none" w:sz="0" w:space="0" w:color="auto"/>
            <w:bottom w:val="none" w:sz="0" w:space="0" w:color="auto"/>
            <w:right w:val="none" w:sz="0" w:space="0" w:color="auto"/>
          </w:divBdr>
          <w:divsChild>
            <w:div w:id="1271275619">
              <w:marLeft w:val="0"/>
              <w:marRight w:val="0"/>
              <w:marTop w:val="0"/>
              <w:marBottom w:val="0"/>
              <w:divBdr>
                <w:top w:val="none" w:sz="0" w:space="0" w:color="auto"/>
                <w:left w:val="none" w:sz="0" w:space="0" w:color="auto"/>
                <w:bottom w:val="none" w:sz="0" w:space="0" w:color="auto"/>
                <w:right w:val="none" w:sz="0" w:space="0" w:color="auto"/>
              </w:divBdr>
            </w:div>
          </w:divsChild>
        </w:div>
        <w:div w:id="1128234557">
          <w:marLeft w:val="0"/>
          <w:marRight w:val="0"/>
          <w:marTop w:val="0"/>
          <w:marBottom w:val="0"/>
          <w:divBdr>
            <w:top w:val="none" w:sz="0" w:space="0" w:color="auto"/>
            <w:left w:val="none" w:sz="0" w:space="0" w:color="auto"/>
            <w:bottom w:val="none" w:sz="0" w:space="0" w:color="auto"/>
            <w:right w:val="none" w:sz="0" w:space="0" w:color="auto"/>
          </w:divBdr>
          <w:divsChild>
            <w:div w:id="1737120556">
              <w:marLeft w:val="0"/>
              <w:marRight w:val="0"/>
              <w:marTop w:val="0"/>
              <w:marBottom w:val="0"/>
              <w:divBdr>
                <w:top w:val="none" w:sz="0" w:space="0" w:color="auto"/>
                <w:left w:val="none" w:sz="0" w:space="0" w:color="auto"/>
                <w:bottom w:val="none" w:sz="0" w:space="0" w:color="auto"/>
                <w:right w:val="none" w:sz="0" w:space="0" w:color="auto"/>
              </w:divBdr>
            </w:div>
          </w:divsChild>
        </w:div>
        <w:div w:id="809591359">
          <w:marLeft w:val="0"/>
          <w:marRight w:val="0"/>
          <w:marTop w:val="0"/>
          <w:marBottom w:val="0"/>
          <w:divBdr>
            <w:top w:val="none" w:sz="0" w:space="0" w:color="auto"/>
            <w:left w:val="none" w:sz="0" w:space="0" w:color="auto"/>
            <w:bottom w:val="none" w:sz="0" w:space="0" w:color="auto"/>
            <w:right w:val="none" w:sz="0" w:space="0" w:color="auto"/>
          </w:divBdr>
          <w:divsChild>
            <w:div w:id="377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2407">
      <w:bodyDiv w:val="1"/>
      <w:marLeft w:val="0"/>
      <w:marRight w:val="0"/>
      <w:marTop w:val="0"/>
      <w:marBottom w:val="0"/>
      <w:divBdr>
        <w:top w:val="none" w:sz="0" w:space="0" w:color="auto"/>
        <w:left w:val="none" w:sz="0" w:space="0" w:color="auto"/>
        <w:bottom w:val="none" w:sz="0" w:space="0" w:color="auto"/>
        <w:right w:val="none" w:sz="0" w:space="0" w:color="auto"/>
      </w:divBdr>
    </w:div>
    <w:div w:id="1145052112">
      <w:bodyDiv w:val="1"/>
      <w:marLeft w:val="0"/>
      <w:marRight w:val="0"/>
      <w:marTop w:val="0"/>
      <w:marBottom w:val="0"/>
      <w:divBdr>
        <w:top w:val="none" w:sz="0" w:space="0" w:color="auto"/>
        <w:left w:val="none" w:sz="0" w:space="0" w:color="auto"/>
        <w:bottom w:val="none" w:sz="0" w:space="0" w:color="auto"/>
        <w:right w:val="none" w:sz="0" w:space="0" w:color="auto"/>
      </w:divBdr>
      <w:divsChild>
        <w:div w:id="1089546737">
          <w:marLeft w:val="0"/>
          <w:marRight w:val="0"/>
          <w:marTop w:val="0"/>
          <w:marBottom w:val="0"/>
          <w:divBdr>
            <w:top w:val="none" w:sz="0" w:space="0" w:color="auto"/>
            <w:left w:val="none" w:sz="0" w:space="0" w:color="auto"/>
            <w:bottom w:val="none" w:sz="0" w:space="0" w:color="auto"/>
            <w:right w:val="none" w:sz="0" w:space="0" w:color="auto"/>
          </w:divBdr>
        </w:div>
        <w:div w:id="641230698">
          <w:marLeft w:val="0"/>
          <w:marRight w:val="0"/>
          <w:marTop w:val="0"/>
          <w:marBottom w:val="0"/>
          <w:divBdr>
            <w:top w:val="none" w:sz="0" w:space="0" w:color="auto"/>
            <w:left w:val="none" w:sz="0" w:space="0" w:color="auto"/>
            <w:bottom w:val="none" w:sz="0" w:space="0" w:color="auto"/>
            <w:right w:val="none" w:sz="0" w:space="0" w:color="auto"/>
          </w:divBdr>
        </w:div>
        <w:div w:id="1768035558">
          <w:marLeft w:val="0"/>
          <w:marRight w:val="0"/>
          <w:marTop w:val="0"/>
          <w:marBottom w:val="0"/>
          <w:divBdr>
            <w:top w:val="none" w:sz="0" w:space="0" w:color="auto"/>
            <w:left w:val="none" w:sz="0" w:space="0" w:color="auto"/>
            <w:bottom w:val="none" w:sz="0" w:space="0" w:color="auto"/>
            <w:right w:val="none" w:sz="0" w:space="0" w:color="auto"/>
          </w:divBdr>
        </w:div>
        <w:div w:id="1213034292">
          <w:marLeft w:val="0"/>
          <w:marRight w:val="0"/>
          <w:marTop w:val="0"/>
          <w:marBottom w:val="0"/>
          <w:divBdr>
            <w:top w:val="none" w:sz="0" w:space="0" w:color="auto"/>
            <w:left w:val="none" w:sz="0" w:space="0" w:color="auto"/>
            <w:bottom w:val="none" w:sz="0" w:space="0" w:color="auto"/>
            <w:right w:val="none" w:sz="0" w:space="0" w:color="auto"/>
          </w:divBdr>
        </w:div>
      </w:divsChild>
    </w:div>
    <w:div w:id="1611745667">
      <w:bodyDiv w:val="1"/>
      <w:marLeft w:val="0"/>
      <w:marRight w:val="0"/>
      <w:marTop w:val="0"/>
      <w:marBottom w:val="0"/>
      <w:divBdr>
        <w:top w:val="none" w:sz="0" w:space="0" w:color="auto"/>
        <w:left w:val="none" w:sz="0" w:space="0" w:color="auto"/>
        <w:bottom w:val="none" w:sz="0" w:space="0" w:color="auto"/>
        <w:right w:val="none" w:sz="0" w:space="0" w:color="auto"/>
      </w:divBdr>
    </w:div>
    <w:div w:id="18899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0E36209-6ACF-40BB-B370-4A5881CD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6422</CharactersWithSpaces>
  <SharedDoc>false</SharedDoc>
  <HLinks>
    <vt:vector size="168" baseType="variant">
      <vt:variant>
        <vt:i4>5177416</vt:i4>
      </vt:variant>
      <vt:variant>
        <vt:i4>114</vt:i4>
      </vt:variant>
      <vt:variant>
        <vt:i4>0</vt:i4>
      </vt:variant>
      <vt:variant>
        <vt:i4>5</vt:i4>
      </vt:variant>
      <vt:variant>
        <vt:lpwstr>http://press-pubs.uchicago.edu/founders/</vt:lpwstr>
      </vt:variant>
      <vt:variant>
        <vt:lpwstr/>
      </vt:variant>
      <vt:variant>
        <vt:i4>7929982</vt:i4>
      </vt:variant>
      <vt:variant>
        <vt:i4>111</vt:i4>
      </vt:variant>
      <vt:variant>
        <vt:i4>0</vt:i4>
      </vt:variant>
      <vt:variant>
        <vt:i4>5</vt:i4>
      </vt:variant>
      <vt:variant>
        <vt:lpwstr>https://techterms.com/definition/permalink</vt:lpwstr>
      </vt:variant>
      <vt:variant>
        <vt:lpwstr/>
      </vt:variant>
      <vt:variant>
        <vt:i4>7340144</vt:i4>
      </vt:variant>
      <vt:variant>
        <vt:i4>108</vt:i4>
      </vt:variant>
      <vt:variant>
        <vt:i4>0</vt:i4>
      </vt:variant>
      <vt:variant>
        <vt:i4>5</vt:i4>
      </vt:variant>
      <vt:variant>
        <vt:lpwstr>https://www-chicagomanualofstyle-org.ezproxy.liberty.edu/book/ed17/part3/ch14/psec009.html</vt:lpwstr>
      </vt:variant>
      <vt:variant>
        <vt:lpwstr/>
      </vt:variant>
      <vt:variant>
        <vt:i4>7340145</vt:i4>
      </vt:variant>
      <vt:variant>
        <vt:i4>105</vt:i4>
      </vt:variant>
      <vt:variant>
        <vt:i4>0</vt:i4>
      </vt:variant>
      <vt:variant>
        <vt:i4>5</vt:i4>
      </vt:variant>
      <vt:variant>
        <vt:lpwstr>https://www-chicagomanualofstyle-org.ezproxy.liberty.edu/book/ed17/part3/ch15/psec009.html</vt:lpwstr>
      </vt:variant>
      <vt:variant>
        <vt:lpwstr/>
      </vt:variant>
      <vt:variant>
        <vt:i4>4128890</vt:i4>
      </vt:variant>
      <vt:variant>
        <vt:i4>102</vt:i4>
      </vt:variant>
      <vt:variant>
        <vt:i4>0</vt:i4>
      </vt:variant>
      <vt:variant>
        <vt:i4>5</vt:i4>
      </vt:variant>
      <vt:variant>
        <vt:lpwstr>https://www-chicagomanualofstyle-org.ezproxy.liberty.edu/book/ed17/part3/ch15/toc.html</vt:lpwstr>
      </vt:variant>
      <vt:variant>
        <vt:lpwstr/>
      </vt:variant>
      <vt:variant>
        <vt:i4>7536756</vt:i4>
      </vt:variant>
      <vt:variant>
        <vt:i4>99</vt:i4>
      </vt:variant>
      <vt:variant>
        <vt:i4>0</vt:i4>
      </vt:variant>
      <vt:variant>
        <vt:i4>5</vt:i4>
      </vt:variant>
      <vt:variant>
        <vt:lpwstr>https://www-chicagomanualofstyle-org.ezproxy.liberty.edu/book/ed17/part1/ch01/psec008.html</vt:lpwstr>
      </vt:variant>
      <vt:variant>
        <vt:lpwstr/>
      </vt:variant>
      <vt:variant>
        <vt:i4>7536763</vt:i4>
      </vt:variant>
      <vt:variant>
        <vt:i4>96</vt:i4>
      </vt:variant>
      <vt:variant>
        <vt:i4>0</vt:i4>
      </vt:variant>
      <vt:variant>
        <vt:i4>5</vt:i4>
      </vt:variant>
      <vt:variant>
        <vt:lpwstr>https://www-chicagomanualofstyle-org.ezproxy.liberty.edu/book/ed17/part1/ch01/psec007.html</vt:lpwstr>
      </vt:variant>
      <vt:variant>
        <vt:lpwstr/>
      </vt:variant>
      <vt:variant>
        <vt:i4>7536765</vt:i4>
      </vt:variant>
      <vt:variant>
        <vt:i4>93</vt:i4>
      </vt:variant>
      <vt:variant>
        <vt:i4>0</vt:i4>
      </vt:variant>
      <vt:variant>
        <vt:i4>5</vt:i4>
      </vt:variant>
      <vt:variant>
        <vt:lpwstr>https://www-chicagomanualofstyle-org.ezproxy.liberty.edu/book/ed17/part2/ch13/psec023.html</vt:lpwstr>
      </vt:variant>
      <vt:variant>
        <vt:lpwstr/>
      </vt:variant>
      <vt:variant>
        <vt:i4>7405687</vt:i4>
      </vt:variant>
      <vt:variant>
        <vt:i4>90</vt:i4>
      </vt:variant>
      <vt:variant>
        <vt:i4>0</vt:i4>
      </vt:variant>
      <vt:variant>
        <vt:i4>5</vt:i4>
      </vt:variant>
      <vt:variant>
        <vt:lpwstr>https://www-chicagomanualofstyle-org.ezproxy.liberty.edu/book/ed17/part2/ch13/psec009.html</vt:lpwstr>
      </vt:variant>
      <vt:variant>
        <vt:lpwstr/>
      </vt:variant>
      <vt:variant>
        <vt:i4>7471231</vt:i4>
      </vt:variant>
      <vt:variant>
        <vt:i4>87</vt:i4>
      </vt:variant>
      <vt:variant>
        <vt:i4>0</vt:i4>
      </vt:variant>
      <vt:variant>
        <vt:i4>5</vt:i4>
      </vt:variant>
      <vt:variant>
        <vt:lpwstr>https://www-chicagomanualofstyle-org.ezproxy.liberty.edu/book/ed17/part1/ch02/psec010.html</vt:lpwstr>
      </vt:variant>
      <vt:variant>
        <vt:lpwstr/>
      </vt:variant>
      <vt:variant>
        <vt:i4>7536761</vt:i4>
      </vt:variant>
      <vt:variant>
        <vt:i4>84</vt:i4>
      </vt:variant>
      <vt:variant>
        <vt:i4>0</vt:i4>
      </vt:variant>
      <vt:variant>
        <vt:i4>5</vt:i4>
      </vt:variant>
      <vt:variant>
        <vt:lpwstr>https://www-chicagomanualofstyle-org.ezproxy.liberty.edu/book/ed17/part3/ch15/psec031.html</vt:lpwstr>
      </vt:variant>
      <vt:variant>
        <vt:lpwstr/>
      </vt:variant>
      <vt:variant>
        <vt:i4>7798907</vt:i4>
      </vt:variant>
      <vt:variant>
        <vt:i4>81</vt:i4>
      </vt:variant>
      <vt:variant>
        <vt:i4>0</vt:i4>
      </vt:variant>
      <vt:variant>
        <vt:i4>5</vt:i4>
      </vt:variant>
      <vt:variant>
        <vt:lpwstr>https://www-chicagomanualofstyle-org.ezproxy.liberty.edu/book/ed17/part1/ch01/psec047.html</vt:lpwstr>
      </vt:variant>
      <vt:variant>
        <vt:lpwstr/>
      </vt:variant>
      <vt:variant>
        <vt:i4>4128890</vt:i4>
      </vt:variant>
      <vt:variant>
        <vt:i4>78</vt:i4>
      </vt:variant>
      <vt:variant>
        <vt:i4>0</vt:i4>
      </vt:variant>
      <vt:variant>
        <vt:i4>5</vt:i4>
      </vt:variant>
      <vt:variant>
        <vt:lpwstr>https://www-chicagomanualofstyle-org.ezproxy.liberty.edu/book/ed17/part3/ch15/toc.html</vt:lpwstr>
      </vt:variant>
      <vt:variant>
        <vt:lpwstr/>
      </vt:variant>
      <vt:variant>
        <vt:i4>6815871</vt:i4>
      </vt:variant>
      <vt:variant>
        <vt:i4>75</vt:i4>
      </vt:variant>
      <vt:variant>
        <vt:i4>0</vt:i4>
      </vt:variant>
      <vt:variant>
        <vt:i4>5</vt:i4>
      </vt:variant>
      <vt:variant>
        <vt:lpwstr>https://www-chicagomanualofstyle-org.ezproxy.liberty.edu/home.html</vt:lpwstr>
      </vt:variant>
      <vt:variant>
        <vt:lpwstr/>
      </vt:variant>
      <vt:variant>
        <vt:i4>1638454</vt:i4>
      </vt:variant>
      <vt:variant>
        <vt:i4>68</vt:i4>
      </vt:variant>
      <vt:variant>
        <vt:i4>0</vt:i4>
      </vt:variant>
      <vt:variant>
        <vt:i4>5</vt:i4>
      </vt:variant>
      <vt:variant>
        <vt:lpwstr/>
      </vt:variant>
      <vt:variant>
        <vt:lpwstr>_Toc39572222</vt:lpwstr>
      </vt:variant>
      <vt:variant>
        <vt:i4>1703990</vt:i4>
      </vt:variant>
      <vt:variant>
        <vt:i4>62</vt:i4>
      </vt:variant>
      <vt:variant>
        <vt:i4>0</vt:i4>
      </vt:variant>
      <vt:variant>
        <vt:i4>5</vt:i4>
      </vt:variant>
      <vt:variant>
        <vt:lpwstr/>
      </vt:variant>
      <vt:variant>
        <vt:lpwstr>_Toc39572221</vt:lpwstr>
      </vt:variant>
      <vt:variant>
        <vt:i4>1769526</vt:i4>
      </vt:variant>
      <vt:variant>
        <vt:i4>56</vt:i4>
      </vt:variant>
      <vt:variant>
        <vt:i4>0</vt:i4>
      </vt:variant>
      <vt:variant>
        <vt:i4>5</vt:i4>
      </vt:variant>
      <vt:variant>
        <vt:lpwstr/>
      </vt:variant>
      <vt:variant>
        <vt:lpwstr>_Toc39572220</vt:lpwstr>
      </vt:variant>
      <vt:variant>
        <vt:i4>1179701</vt:i4>
      </vt:variant>
      <vt:variant>
        <vt:i4>50</vt:i4>
      </vt:variant>
      <vt:variant>
        <vt:i4>0</vt:i4>
      </vt:variant>
      <vt:variant>
        <vt:i4>5</vt:i4>
      </vt:variant>
      <vt:variant>
        <vt:lpwstr/>
      </vt:variant>
      <vt:variant>
        <vt:lpwstr>_Toc39572219</vt:lpwstr>
      </vt:variant>
      <vt:variant>
        <vt:i4>1245237</vt:i4>
      </vt:variant>
      <vt:variant>
        <vt:i4>44</vt:i4>
      </vt:variant>
      <vt:variant>
        <vt:i4>0</vt:i4>
      </vt:variant>
      <vt:variant>
        <vt:i4>5</vt:i4>
      </vt:variant>
      <vt:variant>
        <vt:lpwstr/>
      </vt:variant>
      <vt:variant>
        <vt:lpwstr>_Toc39572218</vt:lpwstr>
      </vt:variant>
      <vt:variant>
        <vt:i4>1835061</vt:i4>
      </vt:variant>
      <vt:variant>
        <vt:i4>38</vt:i4>
      </vt:variant>
      <vt:variant>
        <vt:i4>0</vt:i4>
      </vt:variant>
      <vt:variant>
        <vt:i4>5</vt:i4>
      </vt:variant>
      <vt:variant>
        <vt:lpwstr/>
      </vt:variant>
      <vt:variant>
        <vt:lpwstr>_Toc39572217</vt:lpwstr>
      </vt:variant>
      <vt:variant>
        <vt:i4>1900597</vt:i4>
      </vt:variant>
      <vt:variant>
        <vt:i4>32</vt:i4>
      </vt:variant>
      <vt:variant>
        <vt:i4>0</vt:i4>
      </vt:variant>
      <vt:variant>
        <vt:i4>5</vt:i4>
      </vt:variant>
      <vt:variant>
        <vt:lpwstr/>
      </vt:variant>
      <vt:variant>
        <vt:lpwstr>_Toc39572216</vt:lpwstr>
      </vt:variant>
      <vt:variant>
        <vt:i4>1966133</vt:i4>
      </vt:variant>
      <vt:variant>
        <vt:i4>26</vt:i4>
      </vt:variant>
      <vt:variant>
        <vt:i4>0</vt:i4>
      </vt:variant>
      <vt:variant>
        <vt:i4>5</vt:i4>
      </vt:variant>
      <vt:variant>
        <vt:lpwstr/>
      </vt:variant>
      <vt:variant>
        <vt:lpwstr>_Toc39572215</vt:lpwstr>
      </vt:variant>
      <vt:variant>
        <vt:i4>2031669</vt:i4>
      </vt:variant>
      <vt:variant>
        <vt:i4>20</vt:i4>
      </vt:variant>
      <vt:variant>
        <vt:i4>0</vt:i4>
      </vt:variant>
      <vt:variant>
        <vt:i4>5</vt:i4>
      </vt:variant>
      <vt:variant>
        <vt:lpwstr/>
      </vt:variant>
      <vt:variant>
        <vt:lpwstr>_Toc39572214</vt:lpwstr>
      </vt:variant>
      <vt:variant>
        <vt:i4>1572917</vt:i4>
      </vt:variant>
      <vt:variant>
        <vt:i4>14</vt:i4>
      </vt:variant>
      <vt:variant>
        <vt:i4>0</vt:i4>
      </vt:variant>
      <vt:variant>
        <vt:i4>5</vt:i4>
      </vt:variant>
      <vt:variant>
        <vt:lpwstr/>
      </vt:variant>
      <vt:variant>
        <vt:lpwstr>_Toc39572213</vt:lpwstr>
      </vt:variant>
      <vt:variant>
        <vt:i4>1638453</vt:i4>
      </vt:variant>
      <vt:variant>
        <vt:i4>8</vt:i4>
      </vt:variant>
      <vt:variant>
        <vt:i4>0</vt:i4>
      </vt:variant>
      <vt:variant>
        <vt:i4>5</vt:i4>
      </vt:variant>
      <vt:variant>
        <vt:lpwstr/>
      </vt:variant>
      <vt:variant>
        <vt:lpwstr>_Toc39572212</vt:lpwstr>
      </vt:variant>
      <vt:variant>
        <vt:i4>1703989</vt:i4>
      </vt:variant>
      <vt:variant>
        <vt:i4>2</vt:i4>
      </vt:variant>
      <vt:variant>
        <vt:i4>0</vt:i4>
      </vt:variant>
      <vt:variant>
        <vt:i4>5</vt:i4>
      </vt:variant>
      <vt:variant>
        <vt:lpwstr/>
      </vt:variant>
      <vt:variant>
        <vt:lpwstr>_Toc39572211</vt:lpwstr>
      </vt:variant>
      <vt:variant>
        <vt:i4>7733368</vt:i4>
      </vt:variant>
      <vt:variant>
        <vt:i4>0</vt:i4>
      </vt:variant>
      <vt:variant>
        <vt:i4>0</vt:i4>
      </vt:variant>
      <vt:variant>
        <vt:i4>5</vt:i4>
      </vt:variant>
      <vt:variant>
        <vt:lpwstr>https://www-chicagomanualofstyle-org.ezproxy.liberty.edu/book/ed17/part3/ch14/psec160.html</vt:lpwstr>
      </vt:variant>
      <vt:variant>
        <vt:lpwstr/>
      </vt:variant>
      <vt:variant>
        <vt:i4>655410</vt:i4>
      </vt:variant>
      <vt:variant>
        <vt:i4>3</vt:i4>
      </vt:variant>
      <vt:variant>
        <vt:i4>0</vt:i4>
      </vt:variant>
      <vt:variant>
        <vt:i4>5</vt:i4>
      </vt:variant>
      <vt:variant>
        <vt:lpwstr>mailto:onlinewriting@liberty.edu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Erin Olson</cp:lastModifiedBy>
  <cp:revision>5</cp:revision>
  <cp:lastPrinted>2022-11-05T15:15:00Z</cp:lastPrinted>
  <dcterms:created xsi:type="dcterms:W3CDTF">2022-11-05T14:35:00Z</dcterms:created>
  <dcterms:modified xsi:type="dcterms:W3CDTF">2022-11-06T04:24:00Z</dcterms:modified>
</cp:coreProperties>
</file>